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E6712" w14:textId="77777777"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F14489">
        <w:rPr>
          <w:rFonts w:asciiTheme="minorHAnsi" w:hAnsiTheme="minorHAnsi" w:cstheme="minorHAnsi"/>
          <w:sz w:val="32"/>
          <w:szCs w:val="32"/>
        </w:rPr>
        <w:t>4</w:t>
      </w:r>
      <w:r>
        <w:rPr>
          <w:rFonts w:asciiTheme="minorHAnsi" w:hAnsiTheme="minorHAnsi" w:cstheme="minorHAnsi"/>
          <w:sz w:val="32"/>
          <w:szCs w:val="32"/>
        </w:rPr>
        <w:t xml:space="preserve">/Week </w:t>
      </w:r>
      <w:r w:rsidR="002E2583" w:rsidRPr="002E2583">
        <w:rPr>
          <w:rFonts w:asciiTheme="minorHAnsi" w:hAnsiTheme="minorHAnsi" w:cstheme="minorHAnsi"/>
          <w:sz w:val="32"/>
          <w:szCs w:val="32"/>
        </w:rPr>
        <w:t>1</w:t>
      </w:r>
    </w:p>
    <w:p w14:paraId="6DE4CEB1" w14:textId="77777777" w:rsidR="00144A4B" w:rsidRPr="000D32B1"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0D32B1">
        <w:rPr>
          <w:rFonts w:asciiTheme="minorHAnsi" w:hAnsiTheme="minorHAnsi" w:cstheme="minorHAnsi"/>
          <w:sz w:val="32"/>
          <w:szCs w:val="32"/>
        </w:rPr>
        <w:t xml:space="preserve">  </w:t>
      </w:r>
      <w:proofErr w:type="gramStart"/>
      <w:r w:rsidR="000D32B1">
        <w:rPr>
          <w:rFonts w:asciiTheme="minorHAnsi" w:hAnsiTheme="minorHAnsi" w:cstheme="minorHAnsi"/>
          <w:sz w:val="32"/>
          <w:szCs w:val="32"/>
        </w:rPr>
        <w:t>So</w:t>
      </w:r>
      <w:proofErr w:type="gramEnd"/>
      <w:r w:rsidR="000D32B1">
        <w:rPr>
          <w:rFonts w:asciiTheme="minorHAnsi" w:hAnsiTheme="minorHAnsi" w:cstheme="minorHAnsi"/>
          <w:sz w:val="32"/>
          <w:szCs w:val="32"/>
        </w:rPr>
        <w:t xml:space="preserve"> You Want to Be an Inventor</w:t>
      </w:r>
      <w:r w:rsidR="00F14489">
        <w:rPr>
          <w:rFonts w:asciiTheme="minorHAnsi" w:hAnsiTheme="minorHAnsi" w:cstheme="minorHAnsi"/>
          <w:sz w:val="32"/>
          <w:szCs w:val="32"/>
        </w:rPr>
        <w:t>?</w:t>
      </w:r>
    </w:p>
    <w:p w14:paraId="7DDA3C21"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F86980">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3841CA7B" w14:textId="77777777" w:rsidR="0016749E" w:rsidRDefault="001F1840" w:rsidP="001034D9">
      <w:pPr>
        <w:spacing w:after="0" w:line="360" w:lineRule="auto"/>
        <w:rPr>
          <w:rFonts w:asciiTheme="minorHAnsi" w:hAnsiTheme="minorHAnsi" w:cstheme="minorHAnsi"/>
          <w:sz w:val="32"/>
          <w:szCs w:val="32"/>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D052C9">
        <w:rPr>
          <w:rFonts w:asciiTheme="minorHAnsi" w:hAnsiTheme="minorHAnsi" w:cstheme="minorHAnsi"/>
          <w:sz w:val="32"/>
          <w:szCs w:val="32"/>
        </w:rPr>
        <w:t>:</w:t>
      </w:r>
      <w:r w:rsidR="0016749E" w:rsidRPr="003C4034">
        <w:rPr>
          <w:rFonts w:asciiTheme="minorHAnsi" w:hAnsiTheme="minorHAnsi" w:cstheme="minorHAnsi"/>
          <w:sz w:val="32"/>
          <w:szCs w:val="32"/>
        </w:rPr>
        <w:t xml:space="preserve"> </w:t>
      </w:r>
      <w:r w:rsidR="0016749E">
        <w:rPr>
          <w:rFonts w:asciiTheme="minorHAnsi" w:hAnsiTheme="minorHAnsi" w:cstheme="minorHAnsi"/>
          <w:sz w:val="32"/>
          <w:szCs w:val="32"/>
        </w:rPr>
        <w:t>RI.4.1,</w:t>
      </w:r>
      <w:r w:rsidR="000323FB">
        <w:rPr>
          <w:rFonts w:asciiTheme="minorHAnsi" w:hAnsiTheme="minorHAnsi" w:cstheme="minorHAnsi"/>
          <w:sz w:val="32"/>
          <w:szCs w:val="32"/>
        </w:rPr>
        <w:t xml:space="preserve"> RI.4.2, RI.4.3, RI.4.7</w:t>
      </w:r>
      <w:r w:rsidR="00F14489">
        <w:rPr>
          <w:rFonts w:asciiTheme="minorHAnsi" w:hAnsiTheme="minorHAnsi" w:cstheme="minorHAnsi"/>
          <w:sz w:val="32"/>
          <w:szCs w:val="32"/>
        </w:rPr>
        <w:t>; W.4.2</w:t>
      </w:r>
      <w:r w:rsidR="00F84E3A">
        <w:rPr>
          <w:rFonts w:asciiTheme="minorHAnsi" w:hAnsiTheme="minorHAnsi" w:cstheme="minorHAnsi"/>
          <w:sz w:val="32"/>
          <w:szCs w:val="32"/>
        </w:rPr>
        <w:t>, W.4.4</w:t>
      </w:r>
      <w:r w:rsidR="00585B25">
        <w:rPr>
          <w:rFonts w:asciiTheme="minorHAnsi" w:hAnsiTheme="minorHAnsi" w:cstheme="minorHAnsi"/>
          <w:sz w:val="32"/>
          <w:szCs w:val="32"/>
        </w:rPr>
        <w:t>,</w:t>
      </w:r>
      <w:r w:rsidR="003C4034">
        <w:rPr>
          <w:rFonts w:asciiTheme="minorHAnsi" w:hAnsiTheme="minorHAnsi" w:cstheme="minorHAnsi"/>
          <w:sz w:val="32"/>
          <w:szCs w:val="32"/>
        </w:rPr>
        <w:t xml:space="preserve"> </w:t>
      </w:r>
      <w:r w:rsidR="00F14489">
        <w:rPr>
          <w:rFonts w:asciiTheme="minorHAnsi" w:hAnsiTheme="minorHAnsi" w:cstheme="minorHAnsi"/>
          <w:sz w:val="32"/>
          <w:szCs w:val="32"/>
        </w:rPr>
        <w:t xml:space="preserve">W.4.7, </w:t>
      </w:r>
      <w:r w:rsidR="00686438">
        <w:rPr>
          <w:rFonts w:asciiTheme="minorHAnsi" w:hAnsiTheme="minorHAnsi" w:cstheme="minorHAnsi"/>
          <w:sz w:val="32"/>
          <w:szCs w:val="32"/>
        </w:rPr>
        <w:t>W.4.8</w:t>
      </w:r>
      <w:r w:rsidR="00AD6E6B">
        <w:rPr>
          <w:rFonts w:asciiTheme="minorHAnsi" w:hAnsiTheme="minorHAnsi" w:cstheme="minorHAnsi"/>
          <w:sz w:val="32"/>
          <w:szCs w:val="32"/>
        </w:rPr>
        <w:t>,</w:t>
      </w:r>
      <w:r w:rsidR="003C4034">
        <w:rPr>
          <w:rFonts w:asciiTheme="minorHAnsi" w:hAnsiTheme="minorHAnsi" w:cstheme="minorHAnsi"/>
          <w:sz w:val="32"/>
          <w:szCs w:val="32"/>
        </w:rPr>
        <w:t xml:space="preserve"> </w:t>
      </w:r>
      <w:r w:rsidR="00F14489">
        <w:rPr>
          <w:rFonts w:asciiTheme="minorHAnsi" w:hAnsiTheme="minorHAnsi" w:cstheme="minorHAnsi"/>
          <w:sz w:val="32"/>
          <w:szCs w:val="32"/>
        </w:rPr>
        <w:t xml:space="preserve">W.4.9; SL.4.2; L.4.1, L.4.2, </w:t>
      </w:r>
      <w:r w:rsidR="00585B25">
        <w:rPr>
          <w:rFonts w:asciiTheme="minorHAnsi" w:hAnsiTheme="minorHAnsi" w:cstheme="minorHAnsi"/>
          <w:sz w:val="32"/>
          <w:szCs w:val="32"/>
        </w:rPr>
        <w:t>L.4.5</w:t>
      </w:r>
    </w:p>
    <w:p w14:paraId="4F019A56" w14:textId="77777777" w:rsidR="00C15A14" w:rsidRDefault="00C15A14" w:rsidP="001034D9">
      <w:pPr>
        <w:spacing w:after="0" w:line="360" w:lineRule="auto"/>
        <w:rPr>
          <w:rFonts w:asciiTheme="minorHAnsi" w:hAnsiTheme="minorHAnsi" w:cstheme="minorHAnsi"/>
          <w:sz w:val="32"/>
          <w:szCs w:val="32"/>
          <w:u w:val="single"/>
        </w:rPr>
      </w:pPr>
    </w:p>
    <w:p w14:paraId="0B8AC44A" w14:textId="77777777" w:rsidR="001F1840" w:rsidRDefault="0016749E"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Teac</w:t>
      </w:r>
      <w:r w:rsidR="000B5786">
        <w:rPr>
          <w:rFonts w:asciiTheme="minorHAnsi" w:hAnsiTheme="minorHAnsi" w:cstheme="minorHAnsi"/>
          <w:sz w:val="32"/>
          <w:szCs w:val="32"/>
          <w:u w:val="single"/>
        </w:rPr>
        <w:t xml:space="preserve">her </w:t>
      </w:r>
      <w:r w:rsidR="004D3BFD" w:rsidRPr="007C5C7E">
        <w:rPr>
          <w:rFonts w:asciiTheme="minorHAnsi" w:hAnsiTheme="minorHAnsi" w:cstheme="minorHAnsi"/>
          <w:sz w:val="32"/>
          <w:szCs w:val="32"/>
          <w:u w:val="single"/>
        </w:rPr>
        <w:t>Instructions</w:t>
      </w:r>
    </w:p>
    <w:p w14:paraId="659905B3" w14:textId="77777777"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14:paraId="3A7C946C" w14:textId="77777777"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14:paraId="5856B864" w14:textId="77777777"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11ECC745" w14:textId="77777777" w:rsidR="001F1840" w:rsidRP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14:paraId="43A56DF8" w14:textId="77777777" w:rsidR="001F1840" w:rsidRDefault="002E2583" w:rsidP="00177848">
      <w:pPr>
        <w:spacing w:after="0" w:line="360" w:lineRule="auto"/>
        <w:ind w:left="360" w:firstLine="360"/>
        <w:rPr>
          <w:rFonts w:asciiTheme="minorHAnsi" w:hAnsiTheme="minorHAnsi" w:cstheme="minorHAnsi"/>
          <w:sz w:val="24"/>
          <w:szCs w:val="24"/>
        </w:rPr>
      </w:pPr>
      <w:r w:rsidRPr="002E2583">
        <w:rPr>
          <w:rFonts w:asciiTheme="minorHAnsi" w:hAnsiTheme="minorHAnsi" w:cstheme="minorHAnsi"/>
          <w:sz w:val="24"/>
          <w:szCs w:val="24"/>
        </w:rPr>
        <w:t>In order to be an inventor, you must take risks and try out many solutions to a problem even if it means experiencing failure.</w:t>
      </w:r>
    </w:p>
    <w:p w14:paraId="3C789D02" w14:textId="77777777" w:rsidR="00907B8D" w:rsidRDefault="00907B8D" w:rsidP="00177848">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 xml:space="preserve">Inventions make our lives </w:t>
      </w:r>
      <w:proofErr w:type="gramStart"/>
      <w:r>
        <w:rPr>
          <w:rFonts w:asciiTheme="minorHAnsi" w:hAnsiTheme="minorHAnsi" w:cstheme="minorHAnsi"/>
          <w:sz w:val="24"/>
          <w:szCs w:val="24"/>
        </w:rPr>
        <w:t>easier</w:t>
      </w:r>
      <w:proofErr w:type="gramEnd"/>
      <w:r>
        <w:rPr>
          <w:rFonts w:asciiTheme="minorHAnsi" w:hAnsiTheme="minorHAnsi" w:cstheme="minorHAnsi"/>
          <w:sz w:val="24"/>
          <w:szCs w:val="24"/>
        </w:rPr>
        <w:t xml:space="preserve"> but they are not easy to create.</w:t>
      </w:r>
    </w:p>
    <w:p w14:paraId="7A2C2E5D" w14:textId="77777777" w:rsidR="00D15A17" w:rsidRDefault="001F1840" w:rsidP="00D15A17">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r w:rsidR="00585B25">
        <w:rPr>
          <w:rFonts w:asciiTheme="minorHAnsi" w:hAnsiTheme="minorHAnsi" w:cstheme="minorHAnsi"/>
          <w:sz w:val="24"/>
          <w:szCs w:val="24"/>
          <w:u w:val="single"/>
        </w:rPr>
        <w:t xml:space="preserve"> </w:t>
      </w:r>
    </w:p>
    <w:p w14:paraId="0BFBA16C" w14:textId="77777777" w:rsidR="0058665F" w:rsidRDefault="00585B25" w:rsidP="00F86980">
      <w:pPr>
        <w:spacing w:after="0" w:line="360" w:lineRule="auto"/>
        <w:ind w:left="720"/>
        <w:rPr>
          <w:rFonts w:asciiTheme="minorHAnsi" w:hAnsiTheme="minorHAnsi" w:cstheme="minorHAnsi"/>
          <w:sz w:val="24"/>
          <w:szCs w:val="24"/>
          <w:u w:val="single"/>
        </w:rPr>
      </w:pPr>
      <w:r w:rsidRPr="00585B25">
        <w:rPr>
          <w:rFonts w:asciiTheme="minorHAnsi" w:hAnsiTheme="minorHAnsi" w:cstheme="minorHAnsi"/>
          <w:color w:val="000000" w:themeColor="text1"/>
          <w:sz w:val="24"/>
          <w:szCs w:val="24"/>
        </w:rPr>
        <w:t>T</w:t>
      </w:r>
      <w:r>
        <w:rPr>
          <w:rFonts w:asciiTheme="minorHAnsi" w:hAnsiTheme="minorHAnsi" w:cstheme="minorHAnsi"/>
          <w:color w:val="000000" w:themeColor="text1"/>
          <w:sz w:val="24"/>
          <w:szCs w:val="24"/>
        </w:rPr>
        <w:t xml:space="preserve">his </w:t>
      </w:r>
      <w:r w:rsidR="00AD6E6B">
        <w:rPr>
          <w:rFonts w:asciiTheme="minorHAnsi" w:hAnsiTheme="minorHAnsi" w:cstheme="minorHAnsi"/>
          <w:color w:val="000000" w:themeColor="text1"/>
          <w:sz w:val="24"/>
          <w:szCs w:val="24"/>
        </w:rPr>
        <w:t xml:space="preserve">informational </w:t>
      </w:r>
      <w:r>
        <w:rPr>
          <w:rFonts w:asciiTheme="minorHAnsi" w:hAnsiTheme="minorHAnsi" w:cstheme="minorHAnsi"/>
          <w:color w:val="000000" w:themeColor="text1"/>
          <w:sz w:val="24"/>
          <w:szCs w:val="24"/>
        </w:rPr>
        <w:t>text details traits and characteristics that different inventors throughout history have demonstrated and how those</w:t>
      </w:r>
      <w:r w:rsidR="00AD6E6B">
        <w:rPr>
          <w:rFonts w:asciiTheme="minorHAnsi" w:hAnsiTheme="minorHAnsi" w:cstheme="minorHAnsi"/>
          <w:color w:val="000000" w:themeColor="text1"/>
          <w:sz w:val="24"/>
          <w:szCs w:val="24"/>
        </w:rPr>
        <w:t xml:space="preserve"> traits helped them reach their goals</w:t>
      </w:r>
      <w:r w:rsidR="004B2588">
        <w:rPr>
          <w:rFonts w:asciiTheme="minorHAnsi" w:hAnsiTheme="minorHAnsi" w:cstheme="minorHAnsi"/>
          <w:color w:val="000000" w:themeColor="text1"/>
          <w:sz w:val="24"/>
          <w:szCs w:val="24"/>
        </w:rPr>
        <w:t>.</w:t>
      </w:r>
    </w:p>
    <w:p w14:paraId="4F6C549F" w14:textId="77777777"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entire </w:t>
      </w:r>
      <w:r w:rsidR="0095234C">
        <w:rPr>
          <w:rFonts w:asciiTheme="minorHAnsi" w:hAnsiTheme="minorHAnsi" w:cstheme="minorHAnsi"/>
          <w:sz w:val="24"/>
          <w:szCs w:val="24"/>
        </w:rPr>
        <w:t>main selection text, keeping in mind the Big Ideas and Key Understandings.</w:t>
      </w:r>
    </w:p>
    <w:p w14:paraId="09F72DEF" w14:textId="77777777"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main selection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the Text Dependent Questions and teaching V</w:t>
      </w:r>
      <w:r w:rsidR="00841C15" w:rsidRPr="00D15A17">
        <w:rPr>
          <w:rFonts w:asciiTheme="minorHAnsi" w:hAnsiTheme="minorHAnsi" w:cstheme="minorHAnsi"/>
          <w:sz w:val="24"/>
          <w:szCs w:val="24"/>
        </w:rPr>
        <w:t>ocabulary.</w:t>
      </w:r>
    </w:p>
    <w:p w14:paraId="6AA9D8F4" w14:textId="77777777"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lastRenderedPageBreak/>
        <w:t>During Teaching</w:t>
      </w:r>
    </w:p>
    <w:p w14:paraId="10F4EC26" w14:textId="77777777"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read the entire main selection text independently.</w:t>
      </w:r>
    </w:p>
    <w:p w14:paraId="1F1429AD" w14:textId="77777777" w:rsidR="00D15A17"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Teacher reads the main selection text aloud with students following along.</w:t>
      </w:r>
      <w:r w:rsidR="00D15A17">
        <w:rPr>
          <w:rFonts w:asciiTheme="minorHAnsi" w:hAnsiTheme="minorHAnsi" w:cstheme="minorHAnsi"/>
          <w:sz w:val="24"/>
        </w:rPr>
        <w:t xml:space="preserve"> </w:t>
      </w:r>
      <w:r w:rsidRPr="00D15A17">
        <w:rPr>
          <w:rFonts w:asciiTheme="minorHAnsi" w:hAnsiTheme="minorHAnsi" w:cstheme="minorHAnsi"/>
          <w:sz w:val="24"/>
        </w:rPr>
        <w:t xml:space="preserve">(Depending on how complex the text </w:t>
      </w:r>
      <w:proofErr w:type="gramStart"/>
      <w:r w:rsidRPr="00D15A17">
        <w:rPr>
          <w:rFonts w:asciiTheme="minorHAnsi" w:hAnsiTheme="minorHAnsi" w:cstheme="minorHAnsi"/>
          <w:sz w:val="24"/>
        </w:rPr>
        <w:t>is</w:t>
      </w:r>
      <w:proofErr w:type="gramEnd"/>
      <w:r w:rsidRPr="00D15A17">
        <w:rPr>
          <w:rFonts w:asciiTheme="minorHAnsi" w:hAnsiTheme="minorHAnsi" w:cstheme="minorHAnsi"/>
          <w:sz w:val="24"/>
        </w:rPr>
        <w:t xml:space="preserve"> and the amount of support needed by students, the teacher </w:t>
      </w:r>
      <w:r w:rsidR="00CA07EF" w:rsidRPr="00D15A17">
        <w:rPr>
          <w:rFonts w:asciiTheme="minorHAnsi" w:hAnsiTheme="minorHAnsi" w:cstheme="minorHAnsi"/>
          <w:sz w:val="24"/>
        </w:rPr>
        <w:t>may choose to reverse</w:t>
      </w:r>
      <w:r w:rsidRPr="00D15A17">
        <w:rPr>
          <w:rFonts w:asciiTheme="minorHAnsi" w:hAnsiTheme="minorHAnsi" w:cstheme="minorHAnsi"/>
          <w:sz w:val="24"/>
        </w:rPr>
        <w:t xml:space="preserve"> the order of steps 1 and 2.)</w:t>
      </w:r>
    </w:p>
    <w:p w14:paraId="638F8A57" w14:textId="77777777"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questions and returning to the text.  A variety of methods can be used to structure the reading</w:t>
      </w:r>
      <w:r w:rsidR="0095234C" w:rsidRPr="00D15A17">
        <w:rPr>
          <w:rFonts w:asciiTheme="minorHAnsi" w:hAnsiTheme="minorHAnsi" w:cstheme="minorHAnsi"/>
          <w:sz w:val="24"/>
        </w:rPr>
        <w:t xml:space="preserve"> and discussion</w:t>
      </w:r>
      <w:r w:rsidRPr="00D15A17">
        <w:rPr>
          <w:rFonts w:asciiTheme="minorHAnsi" w:hAnsiTheme="minorHAnsi" w:cstheme="minorHAnsi"/>
          <w:sz w:val="24"/>
        </w:rPr>
        <w:t xml:space="preserve"> (i.e.:  whole class discussion, think-pair-share, independent written response, group work, etc.)</w:t>
      </w:r>
    </w:p>
    <w:p w14:paraId="14BB2A2A" w14:textId="77777777" w:rsidR="001F1840" w:rsidRDefault="001F1840" w:rsidP="00320A5A">
      <w:pPr>
        <w:spacing w:after="0" w:line="360" w:lineRule="auto"/>
        <w:rPr>
          <w:rFonts w:asciiTheme="minorHAnsi" w:hAnsiTheme="minorHAnsi" w:cstheme="minorHAnsi"/>
          <w:sz w:val="24"/>
          <w:szCs w:val="24"/>
        </w:rPr>
      </w:pPr>
    </w:p>
    <w:p w14:paraId="6B4D38B7"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14:paraId="1353B973" w14:textId="77777777">
        <w:trPr>
          <w:trHeight w:val="147"/>
        </w:trPr>
        <w:tc>
          <w:tcPr>
            <w:tcW w:w="6449" w:type="dxa"/>
          </w:tcPr>
          <w:p w14:paraId="0C85ABCF" w14:textId="77777777" w:rsidR="00CD6B7F" w:rsidRPr="00CD6B7F" w:rsidRDefault="006B4373" w:rsidP="005B6C42">
            <w:pPr>
              <w:spacing w:after="0" w:line="240" w:lineRule="auto"/>
              <w:rPr>
                <w:b/>
                <w:sz w:val="24"/>
                <w:szCs w:val="24"/>
              </w:rPr>
            </w:pPr>
            <w:r>
              <w:rPr>
                <w:b/>
                <w:sz w:val="24"/>
                <w:szCs w:val="24"/>
              </w:rPr>
              <w:t>Text-d</w:t>
            </w:r>
            <w:r w:rsidR="00CD6B7F" w:rsidRPr="00CD6B7F">
              <w:rPr>
                <w:b/>
                <w:sz w:val="24"/>
                <w:szCs w:val="24"/>
              </w:rPr>
              <w:t>ependent Questions</w:t>
            </w:r>
          </w:p>
        </w:tc>
        <w:tc>
          <w:tcPr>
            <w:tcW w:w="6449" w:type="dxa"/>
          </w:tcPr>
          <w:p w14:paraId="7F1CEA41" w14:textId="77777777" w:rsidR="00CD6B7F" w:rsidRPr="00CD6B7F" w:rsidRDefault="006B4373" w:rsidP="005B6C42">
            <w:pPr>
              <w:spacing w:after="0" w:line="240" w:lineRule="auto"/>
              <w:rPr>
                <w:b/>
                <w:sz w:val="24"/>
                <w:szCs w:val="24"/>
              </w:rPr>
            </w:pPr>
            <w:r>
              <w:rPr>
                <w:b/>
                <w:sz w:val="24"/>
                <w:szCs w:val="24"/>
              </w:rPr>
              <w:t xml:space="preserve">Evidence-based </w:t>
            </w:r>
            <w:r w:rsidR="00CD6B7F" w:rsidRPr="00CD6B7F">
              <w:rPr>
                <w:b/>
                <w:sz w:val="24"/>
                <w:szCs w:val="24"/>
              </w:rPr>
              <w:t>Answers</w:t>
            </w:r>
          </w:p>
        </w:tc>
      </w:tr>
      <w:tr w:rsidR="00CD6B7F" w:rsidRPr="00CD6B7F" w14:paraId="4E24753A" w14:textId="77777777">
        <w:trPr>
          <w:trHeight w:val="147"/>
        </w:trPr>
        <w:tc>
          <w:tcPr>
            <w:tcW w:w="6449" w:type="dxa"/>
          </w:tcPr>
          <w:p w14:paraId="0DFE31BE" w14:textId="77777777" w:rsidR="00CD6B7F" w:rsidRPr="00CD6B7F" w:rsidRDefault="00565F72" w:rsidP="00177848">
            <w:pPr>
              <w:spacing w:after="0" w:line="240" w:lineRule="auto"/>
              <w:rPr>
                <w:sz w:val="24"/>
                <w:szCs w:val="24"/>
              </w:rPr>
            </w:pPr>
            <w:r>
              <w:rPr>
                <w:sz w:val="24"/>
                <w:szCs w:val="24"/>
              </w:rPr>
              <w:t>What inventions did Benjamin Franklin invent?</w:t>
            </w:r>
            <w:r w:rsidR="00F14489">
              <w:rPr>
                <w:sz w:val="24"/>
                <w:szCs w:val="24"/>
              </w:rPr>
              <w:t xml:space="preserve"> (P</w:t>
            </w:r>
            <w:r w:rsidR="00232571">
              <w:rPr>
                <w:sz w:val="24"/>
                <w:szCs w:val="24"/>
              </w:rPr>
              <w:t>g. 417)</w:t>
            </w:r>
          </w:p>
        </w:tc>
        <w:tc>
          <w:tcPr>
            <w:tcW w:w="6449" w:type="dxa"/>
          </w:tcPr>
          <w:p w14:paraId="6BC70C01" w14:textId="77777777" w:rsidR="00CD6B7F" w:rsidRPr="00CD6B7F" w:rsidRDefault="002E2583" w:rsidP="00565F72">
            <w:pPr>
              <w:spacing w:after="0" w:line="240" w:lineRule="auto"/>
              <w:rPr>
                <w:sz w:val="24"/>
                <w:szCs w:val="24"/>
              </w:rPr>
            </w:pPr>
            <w:r w:rsidRPr="002E2583">
              <w:rPr>
                <w:sz w:val="24"/>
                <w:szCs w:val="24"/>
              </w:rPr>
              <w:t>Swim paddle, kick paddles, Franklin stove, lightning rod, fireplace damper, library stepstool, odometer and bifocal glasses.</w:t>
            </w:r>
          </w:p>
        </w:tc>
      </w:tr>
      <w:tr w:rsidR="00CD6B7F" w:rsidRPr="00CD6B7F" w14:paraId="6F9EB63A" w14:textId="77777777">
        <w:trPr>
          <w:trHeight w:val="147"/>
        </w:trPr>
        <w:tc>
          <w:tcPr>
            <w:tcW w:w="6449" w:type="dxa"/>
          </w:tcPr>
          <w:p w14:paraId="67B21D71" w14:textId="77777777" w:rsidR="00CD6B7F" w:rsidRPr="00CD6B7F" w:rsidRDefault="00092F79" w:rsidP="00092F79">
            <w:pPr>
              <w:spacing w:after="0" w:line="240" w:lineRule="auto"/>
              <w:rPr>
                <w:sz w:val="24"/>
                <w:szCs w:val="24"/>
              </w:rPr>
            </w:pPr>
            <w:r>
              <w:rPr>
                <w:sz w:val="24"/>
                <w:szCs w:val="24"/>
              </w:rPr>
              <w:t xml:space="preserve">Why did </w:t>
            </w:r>
            <w:r w:rsidR="00565F72">
              <w:rPr>
                <w:sz w:val="24"/>
                <w:szCs w:val="24"/>
              </w:rPr>
              <w:t>Cyrus McCormick invent the mechanical reaper?</w:t>
            </w:r>
            <w:r w:rsidR="00F14489">
              <w:rPr>
                <w:sz w:val="24"/>
                <w:szCs w:val="24"/>
              </w:rPr>
              <w:t xml:space="preserve"> (P</w:t>
            </w:r>
            <w:r w:rsidR="00232571">
              <w:rPr>
                <w:sz w:val="24"/>
                <w:szCs w:val="24"/>
              </w:rPr>
              <w:t>g. 418)</w:t>
            </w:r>
          </w:p>
        </w:tc>
        <w:tc>
          <w:tcPr>
            <w:tcW w:w="6449" w:type="dxa"/>
          </w:tcPr>
          <w:p w14:paraId="37205D0E" w14:textId="77777777" w:rsidR="00CD6B7F" w:rsidRPr="00CD6B7F" w:rsidRDefault="002E2583" w:rsidP="00092F79">
            <w:pPr>
              <w:spacing w:after="0" w:line="240" w:lineRule="auto"/>
              <w:rPr>
                <w:sz w:val="24"/>
                <w:szCs w:val="24"/>
              </w:rPr>
            </w:pPr>
            <w:r w:rsidRPr="002E2583">
              <w:rPr>
                <w:sz w:val="24"/>
                <w:szCs w:val="24"/>
              </w:rPr>
              <w:t>He was tired of reaping</w:t>
            </w:r>
            <w:r w:rsidR="00092F79">
              <w:rPr>
                <w:sz w:val="24"/>
                <w:szCs w:val="24"/>
              </w:rPr>
              <w:t>, or collecting</w:t>
            </w:r>
            <w:r w:rsidRPr="002E2583">
              <w:rPr>
                <w:sz w:val="24"/>
                <w:szCs w:val="24"/>
              </w:rPr>
              <w:t xml:space="preserve"> the wheat</w:t>
            </w:r>
            <w:r w:rsidR="004B2588">
              <w:rPr>
                <w:sz w:val="24"/>
                <w:szCs w:val="24"/>
              </w:rPr>
              <w:t>,</w:t>
            </w:r>
            <w:r w:rsidRPr="002E2583">
              <w:rPr>
                <w:sz w:val="24"/>
                <w:szCs w:val="24"/>
              </w:rPr>
              <w:t xml:space="preserve"> on his family’s farm with a hand scythe</w:t>
            </w:r>
            <w:r w:rsidR="00092F79">
              <w:rPr>
                <w:sz w:val="24"/>
                <w:szCs w:val="24"/>
              </w:rPr>
              <w:t xml:space="preserve"> because it took a long time</w:t>
            </w:r>
            <w:r w:rsidRPr="002E2583">
              <w:rPr>
                <w:sz w:val="24"/>
                <w:szCs w:val="24"/>
              </w:rPr>
              <w:t>.</w:t>
            </w:r>
            <w:r w:rsidR="009B68DB">
              <w:rPr>
                <w:sz w:val="24"/>
                <w:szCs w:val="24"/>
              </w:rPr>
              <w:t xml:space="preserve">  </w:t>
            </w:r>
            <w:r w:rsidR="00092F79">
              <w:rPr>
                <w:sz w:val="24"/>
                <w:szCs w:val="24"/>
              </w:rPr>
              <w:t>The mechanical reaper shortened the work to only a few hours what previously too</w:t>
            </w:r>
            <w:r w:rsidR="00AD6E6B">
              <w:rPr>
                <w:sz w:val="24"/>
                <w:szCs w:val="24"/>
              </w:rPr>
              <w:t>k</w:t>
            </w:r>
            <w:r w:rsidR="00092F79">
              <w:rPr>
                <w:sz w:val="24"/>
                <w:szCs w:val="24"/>
              </w:rPr>
              <w:t xml:space="preserve"> an entire day.</w:t>
            </w:r>
          </w:p>
        </w:tc>
      </w:tr>
      <w:tr w:rsidR="00CD6B7F" w:rsidRPr="00CD6B7F" w14:paraId="0CCCFF90" w14:textId="77777777">
        <w:trPr>
          <w:trHeight w:val="147"/>
        </w:trPr>
        <w:tc>
          <w:tcPr>
            <w:tcW w:w="6449" w:type="dxa"/>
          </w:tcPr>
          <w:p w14:paraId="36C1CE99" w14:textId="77777777" w:rsidR="00177848" w:rsidRPr="00CD6B7F" w:rsidRDefault="00092F79" w:rsidP="008A61FB">
            <w:pPr>
              <w:spacing w:after="0" w:line="240" w:lineRule="auto"/>
              <w:rPr>
                <w:sz w:val="24"/>
                <w:szCs w:val="24"/>
              </w:rPr>
            </w:pPr>
            <w:r>
              <w:rPr>
                <w:sz w:val="24"/>
                <w:szCs w:val="24"/>
              </w:rPr>
              <w:t>On page 420</w:t>
            </w:r>
            <w:r w:rsidR="0079286D">
              <w:rPr>
                <w:sz w:val="24"/>
                <w:szCs w:val="24"/>
              </w:rPr>
              <w:t>,</w:t>
            </w:r>
            <w:r>
              <w:rPr>
                <w:sz w:val="24"/>
                <w:szCs w:val="24"/>
              </w:rPr>
              <w:t xml:space="preserve"> </w:t>
            </w:r>
            <w:r w:rsidR="00F14489">
              <w:rPr>
                <w:sz w:val="24"/>
                <w:szCs w:val="24"/>
              </w:rPr>
              <w:t>the author writes</w:t>
            </w:r>
            <w:r w:rsidR="008A61FB">
              <w:rPr>
                <w:sz w:val="24"/>
                <w:szCs w:val="24"/>
              </w:rPr>
              <w:t>, “An inventor must be as stubborn as a bulldog.”  What does the author mean</w:t>
            </w:r>
            <w:r w:rsidR="000323FB">
              <w:rPr>
                <w:sz w:val="24"/>
                <w:szCs w:val="24"/>
              </w:rPr>
              <w:t xml:space="preserve"> by the phrase, “stubborn as a bulldog”</w:t>
            </w:r>
            <w:r w:rsidR="008A61FB">
              <w:rPr>
                <w:sz w:val="24"/>
                <w:szCs w:val="24"/>
              </w:rPr>
              <w:t xml:space="preserve">?  Use evidence from the text to support your answer </w:t>
            </w:r>
          </w:p>
        </w:tc>
        <w:tc>
          <w:tcPr>
            <w:tcW w:w="6449" w:type="dxa"/>
          </w:tcPr>
          <w:p w14:paraId="441FA36A" w14:textId="77777777" w:rsidR="00CD6B7F" w:rsidRPr="00CD6B7F" w:rsidRDefault="00092F79" w:rsidP="00AD6E6B">
            <w:pPr>
              <w:spacing w:after="0" w:line="240" w:lineRule="auto"/>
              <w:rPr>
                <w:sz w:val="24"/>
                <w:szCs w:val="24"/>
              </w:rPr>
            </w:pPr>
            <w:r>
              <w:rPr>
                <w:sz w:val="24"/>
                <w:szCs w:val="24"/>
              </w:rPr>
              <w:t xml:space="preserve">The author is saying </w:t>
            </w:r>
            <w:r w:rsidR="00EB6242">
              <w:rPr>
                <w:sz w:val="24"/>
                <w:szCs w:val="24"/>
              </w:rPr>
              <w:t xml:space="preserve">that it may take time </w:t>
            </w:r>
            <w:r w:rsidR="00AD6E6B">
              <w:rPr>
                <w:sz w:val="24"/>
                <w:szCs w:val="24"/>
              </w:rPr>
              <w:t xml:space="preserve">to reach your goals </w:t>
            </w:r>
            <w:r w:rsidR="00EB6242">
              <w:rPr>
                <w:sz w:val="24"/>
                <w:szCs w:val="24"/>
              </w:rPr>
              <w:t xml:space="preserve">and you can’t give up.   </w:t>
            </w:r>
            <w:r>
              <w:rPr>
                <w:sz w:val="24"/>
                <w:szCs w:val="24"/>
              </w:rPr>
              <w:t xml:space="preserve">The text states that Charles </w:t>
            </w:r>
            <w:r w:rsidR="00EB6242">
              <w:rPr>
                <w:sz w:val="24"/>
                <w:szCs w:val="24"/>
              </w:rPr>
              <w:t>Goodyear spent ten years working to make rubber usable and</w:t>
            </w:r>
            <w:r>
              <w:rPr>
                <w:sz w:val="24"/>
                <w:szCs w:val="24"/>
              </w:rPr>
              <w:t xml:space="preserve"> Thomas</w:t>
            </w:r>
            <w:r w:rsidR="009B68DB">
              <w:rPr>
                <w:sz w:val="24"/>
                <w:szCs w:val="24"/>
              </w:rPr>
              <w:t xml:space="preserve"> </w:t>
            </w:r>
            <w:r w:rsidR="00EB6242">
              <w:rPr>
                <w:sz w:val="24"/>
                <w:szCs w:val="24"/>
              </w:rPr>
              <w:t>Edison spent over a year looking for a filament that would glow without burning.</w:t>
            </w:r>
          </w:p>
        </w:tc>
      </w:tr>
      <w:tr w:rsidR="00CD6B7F" w:rsidRPr="00CD6B7F" w14:paraId="0C3D9565" w14:textId="77777777">
        <w:trPr>
          <w:trHeight w:val="147"/>
        </w:trPr>
        <w:tc>
          <w:tcPr>
            <w:tcW w:w="6449" w:type="dxa"/>
          </w:tcPr>
          <w:p w14:paraId="2F74F9ED" w14:textId="77777777" w:rsidR="00177848" w:rsidRPr="00CD6B7F" w:rsidRDefault="00F14489" w:rsidP="008A61FB">
            <w:pPr>
              <w:spacing w:after="0" w:line="240" w:lineRule="auto"/>
              <w:rPr>
                <w:sz w:val="24"/>
                <w:szCs w:val="24"/>
              </w:rPr>
            </w:pPr>
            <w:r>
              <w:rPr>
                <w:sz w:val="24"/>
                <w:szCs w:val="24"/>
              </w:rPr>
              <w:t>Look at the illustrations on page 422.</w:t>
            </w:r>
            <w:r w:rsidR="008A61FB">
              <w:rPr>
                <w:sz w:val="24"/>
                <w:szCs w:val="24"/>
              </w:rPr>
              <w:t xml:space="preserve"> Describe how the illustrations help the</w:t>
            </w:r>
            <w:r w:rsidR="00092F79">
              <w:rPr>
                <w:sz w:val="24"/>
                <w:szCs w:val="24"/>
              </w:rPr>
              <w:t xml:space="preserve"> reader better understand the text</w:t>
            </w:r>
            <w:r w:rsidR="008A61FB">
              <w:rPr>
                <w:sz w:val="24"/>
                <w:szCs w:val="24"/>
              </w:rPr>
              <w:t>.</w:t>
            </w:r>
          </w:p>
        </w:tc>
        <w:tc>
          <w:tcPr>
            <w:tcW w:w="6449" w:type="dxa"/>
          </w:tcPr>
          <w:p w14:paraId="35A4BEEF" w14:textId="77777777" w:rsidR="00CD6B7F" w:rsidRPr="00CD6B7F" w:rsidRDefault="00EB6242" w:rsidP="004929A4">
            <w:pPr>
              <w:spacing w:after="0" w:line="240" w:lineRule="auto"/>
              <w:rPr>
                <w:sz w:val="24"/>
                <w:szCs w:val="24"/>
              </w:rPr>
            </w:pPr>
            <w:r>
              <w:rPr>
                <w:sz w:val="24"/>
                <w:szCs w:val="24"/>
              </w:rPr>
              <w:t>The first illustration illustrates how sometimes inventors work alone while the second illustration shows how some inventors prefer working in teams</w:t>
            </w:r>
            <w:r w:rsidR="004B2588">
              <w:rPr>
                <w:sz w:val="24"/>
                <w:szCs w:val="24"/>
              </w:rPr>
              <w:t>.</w:t>
            </w:r>
            <w:r w:rsidR="004929A4">
              <w:rPr>
                <w:sz w:val="24"/>
                <w:szCs w:val="24"/>
              </w:rPr>
              <w:t xml:space="preserve"> This helps the reader understand that not all inventors work in the same manner.</w:t>
            </w:r>
          </w:p>
        </w:tc>
      </w:tr>
      <w:tr w:rsidR="00CD6B7F" w:rsidRPr="00CD6B7F" w14:paraId="5E53B52C" w14:textId="77777777">
        <w:trPr>
          <w:trHeight w:val="147"/>
        </w:trPr>
        <w:tc>
          <w:tcPr>
            <w:tcW w:w="6449" w:type="dxa"/>
          </w:tcPr>
          <w:p w14:paraId="3198EA81" w14:textId="77777777" w:rsidR="008A61FB" w:rsidRDefault="008A61FB" w:rsidP="008A61FB">
            <w:pPr>
              <w:spacing w:after="0" w:line="240" w:lineRule="auto"/>
              <w:rPr>
                <w:sz w:val="24"/>
                <w:szCs w:val="24"/>
              </w:rPr>
            </w:pPr>
            <w:r>
              <w:rPr>
                <w:sz w:val="24"/>
                <w:szCs w:val="24"/>
              </w:rPr>
              <w:lastRenderedPageBreak/>
              <w:t>What inventions were created as a result of Henry Ford’s invention</w:t>
            </w:r>
            <w:r w:rsidR="00585B25">
              <w:rPr>
                <w:sz w:val="24"/>
                <w:szCs w:val="24"/>
              </w:rPr>
              <w:t xml:space="preserve"> of mass production and the moving assembly line</w:t>
            </w:r>
            <w:r w:rsidR="00F14489">
              <w:rPr>
                <w:sz w:val="24"/>
                <w:szCs w:val="24"/>
              </w:rPr>
              <w:t>?  (P</w:t>
            </w:r>
            <w:r>
              <w:rPr>
                <w:sz w:val="24"/>
                <w:szCs w:val="24"/>
              </w:rPr>
              <w:t>g. 423)</w:t>
            </w:r>
          </w:p>
          <w:p w14:paraId="52693426" w14:textId="77777777" w:rsidR="00177848" w:rsidRPr="00CD6B7F" w:rsidRDefault="00177848" w:rsidP="008A61FB">
            <w:pPr>
              <w:spacing w:after="0" w:line="240" w:lineRule="auto"/>
              <w:rPr>
                <w:sz w:val="24"/>
                <w:szCs w:val="24"/>
              </w:rPr>
            </w:pPr>
          </w:p>
        </w:tc>
        <w:tc>
          <w:tcPr>
            <w:tcW w:w="6449" w:type="dxa"/>
          </w:tcPr>
          <w:p w14:paraId="2902751D" w14:textId="77777777" w:rsidR="00CD6B7F" w:rsidRPr="00CD6B7F" w:rsidRDefault="004929A4" w:rsidP="00AD6E6B">
            <w:pPr>
              <w:spacing w:after="0" w:line="240" w:lineRule="auto"/>
              <w:rPr>
                <w:sz w:val="24"/>
                <w:szCs w:val="24"/>
              </w:rPr>
            </w:pPr>
            <w:r w:rsidRPr="004929A4">
              <w:rPr>
                <w:sz w:val="24"/>
                <w:szCs w:val="24"/>
              </w:rPr>
              <w:t>Hen</w:t>
            </w:r>
            <w:r>
              <w:rPr>
                <w:sz w:val="24"/>
                <w:szCs w:val="24"/>
              </w:rPr>
              <w:t xml:space="preserve">ry Ford perfected </w:t>
            </w:r>
            <w:r w:rsidR="00585B25" w:rsidRPr="004929A4">
              <w:rPr>
                <w:sz w:val="24"/>
                <w:szCs w:val="24"/>
              </w:rPr>
              <w:t>mass</w:t>
            </w:r>
            <w:r w:rsidR="00585B25">
              <w:rPr>
                <w:sz w:val="24"/>
                <w:szCs w:val="24"/>
              </w:rPr>
              <w:t xml:space="preserve"> production and the assembly line</w:t>
            </w:r>
            <w:r w:rsidR="00092F79">
              <w:rPr>
                <w:sz w:val="24"/>
                <w:szCs w:val="24"/>
              </w:rPr>
              <w:t xml:space="preserve"> so that his automobiles could be made faster.  Other inventions connected to the automobile</w:t>
            </w:r>
            <w:r w:rsidR="003C4034">
              <w:rPr>
                <w:sz w:val="24"/>
                <w:szCs w:val="24"/>
              </w:rPr>
              <w:t xml:space="preserve"> include</w:t>
            </w:r>
            <w:r w:rsidR="00092F79">
              <w:rPr>
                <w:sz w:val="24"/>
                <w:szCs w:val="24"/>
              </w:rPr>
              <w:t xml:space="preserve">: </w:t>
            </w:r>
            <w:r w:rsidR="00EB6242">
              <w:rPr>
                <w:sz w:val="24"/>
                <w:szCs w:val="24"/>
              </w:rPr>
              <w:t>Mary Anderson invented windshield wipers, Garrett Morgan the traffic light, Elmer Wavering invented the car radio</w:t>
            </w:r>
            <w:r w:rsidR="009B68DB">
              <w:rPr>
                <w:sz w:val="24"/>
                <w:szCs w:val="24"/>
              </w:rPr>
              <w:t>,</w:t>
            </w:r>
            <w:r w:rsidR="00EB6242">
              <w:rPr>
                <w:sz w:val="24"/>
                <w:szCs w:val="24"/>
              </w:rPr>
              <w:t xml:space="preserve"> and Allen Breed the airbag.</w:t>
            </w:r>
          </w:p>
        </w:tc>
      </w:tr>
      <w:tr w:rsidR="00CD6B7F" w:rsidRPr="00CD6B7F" w14:paraId="393A4158" w14:textId="77777777">
        <w:trPr>
          <w:trHeight w:val="901"/>
        </w:trPr>
        <w:tc>
          <w:tcPr>
            <w:tcW w:w="6449" w:type="dxa"/>
          </w:tcPr>
          <w:p w14:paraId="4C5A3871" w14:textId="77777777" w:rsidR="00CD6B7F" w:rsidRPr="00CD6B7F" w:rsidRDefault="00E46A42" w:rsidP="00F14489">
            <w:pPr>
              <w:spacing w:after="0" w:line="240" w:lineRule="auto"/>
              <w:rPr>
                <w:sz w:val="24"/>
                <w:szCs w:val="24"/>
              </w:rPr>
            </w:pPr>
            <w:r>
              <w:rPr>
                <w:sz w:val="24"/>
                <w:szCs w:val="24"/>
              </w:rPr>
              <w:t xml:space="preserve">On page 425, </w:t>
            </w:r>
            <w:r w:rsidR="00F14489">
              <w:rPr>
                <w:sz w:val="24"/>
                <w:szCs w:val="24"/>
              </w:rPr>
              <w:t>the author writes</w:t>
            </w:r>
            <w:proofErr w:type="gramStart"/>
            <w:r>
              <w:rPr>
                <w:sz w:val="24"/>
                <w:szCs w:val="24"/>
              </w:rPr>
              <w:t>,</w:t>
            </w:r>
            <w:r w:rsidR="00B4261B">
              <w:rPr>
                <w:sz w:val="24"/>
                <w:szCs w:val="24"/>
              </w:rPr>
              <w:t xml:space="preserve"> </w:t>
            </w:r>
            <w:r>
              <w:rPr>
                <w:sz w:val="24"/>
                <w:szCs w:val="24"/>
              </w:rPr>
              <w:t>”Keep</w:t>
            </w:r>
            <w:proofErr w:type="gramEnd"/>
            <w:r>
              <w:rPr>
                <w:sz w:val="24"/>
                <w:szCs w:val="24"/>
              </w:rPr>
              <w:t xml:space="preserve"> a sharp eye on your inventions-copycats are out there!”  What does the author mean</w:t>
            </w:r>
            <w:r w:rsidR="00F14489">
              <w:rPr>
                <w:sz w:val="24"/>
                <w:szCs w:val="24"/>
              </w:rPr>
              <w:t xml:space="preserve"> by this?</w:t>
            </w:r>
          </w:p>
        </w:tc>
        <w:tc>
          <w:tcPr>
            <w:tcW w:w="6449" w:type="dxa"/>
          </w:tcPr>
          <w:p w14:paraId="3C3430A0" w14:textId="77777777" w:rsidR="00CD6B7F" w:rsidRPr="00CD6B7F" w:rsidRDefault="004929A4" w:rsidP="00AD6E6B">
            <w:pPr>
              <w:spacing w:after="0" w:line="240" w:lineRule="auto"/>
              <w:rPr>
                <w:sz w:val="24"/>
                <w:szCs w:val="24"/>
              </w:rPr>
            </w:pPr>
            <w:r>
              <w:rPr>
                <w:sz w:val="24"/>
                <w:szCs w:val="24"/>
              </w:rPr>
              <w:t>The author means that someone may try to copy or even steal your invention</w:t>
            </w:r>
            <w:r w:rsidR="00AD6E6B">
              <w:rPr>
                <w:sz w:val="24"/>
                <w:szCs w:val="24"/>
              </w:rPr>
              <w:t xml:space="preserve">. For instance, </w:t>
            </w:r>
            <w:r w:rsidR="00E46A42">
              <w:rPr>
                <w:sz w:val="24"/>
                <w:szCs w:val="24"/>
              </w:rPr>
              <w:t>Joseph Henry invented a telegraph system in the 1830s</w:t>
            </w:r>
            <w:r w:rsidR="00B4261B">
              <w:rPr>
                <w:sz w:val="24"/>
                <w:szCs w:val="24"/>
              </w:rPr>
              <w:t>,</w:t>
            </w:r>
            <w:r w:rsidR="00E46A42">
              <w:rPr>
                <w:sz w:val="24"/>
                <w:szCs w:val="24"/>
              </w:rPr>
              <w:t xml:space="preserve"> but in 1844 Samuel Morse made it even better.  Thus, Samuel Morse was given credit for inventing the telegraph even though </w:t>
            </w:r>
            <w:r w:rsidR="00B4261B">
              <w:rPr>
                <w:sz w:val="24"/>
                <w:szCs w:val="24"/>
              </w:rPr>
              <w:t xml:space="preserve">it </w:t>
            </w:r>
            <w:r w:rsidR="00E46A42">
              <w:rPr>
                <w:sz w:val="24"/>
                <w:szCs w:val="24"/>
              </w:rPr>
              <w:t xml:space="preserve">was </w:t>
            </w:r>
            <w:r w:rsidR="00AD6E6B">
              <w:rPr>
                <w:sz w:val="24"/>
                <w:szCs w:val="24"/>
              </w:rPr>
              <w:t xml:space="preserve">originally </w:t>
            </w:r>
            <w:r w:rsidR="00E46A42">
              <w:rPr>
                <w:sz w:val="24"/>
                <w:szCs w:val="24"/>
              </w:rPr>
              <w:t>Henry’s idea.</w:t>
            </w:r>
          </w:p>
        </w:tc>
      </w:tr>
      <w:tr w:rsidR="00CD6B7F" w:rsidRPr="00CD6B7F" w14:paraId="1E8F9054" w14:textId="77777777">
        <w:trPr>
          <w:trHeight w:val="512"/>
        </w:trPr>
        <w:tc>
          <w:tcPr>
            <w:tcW w:w="6449" w:type="dxa"/>
          </w:tcPr>
          <w:p w14:paraId="0AE990EF" w14:textId="77777777" w:rsidR="00CD6B7F" w:rsidRPr="00CD6B7F" w:rsidRDefault="0016749E" w:rsidP="0016749E">
            <w:pPr>
              <w:spacing w:after="0" w:line="240" w:lineRule="auto"/>
              <w:rPr>
                <w:sz w:val="24"/>
                <w:szCs w:val="24"/>
              </w:rPr>
            </w:pPr>
            <w:r>
              <w:rPr>
                <w:sz w:val="24"/>
                <w:szCs w:val="24"/>
              </w:rPr>
              <w:t xml:space="preserve">What does the author mean by </w:t>
            </w:r>
            <w:r w:rsidR="000323FB">
              <w:rPr>
                <w:sz w:val="24"/>
                <w:szCs w:val="24"/>
              </w:rPr>
              <w:t xml:space="preserve">the phrase, </w:t>
            </w:r>
            <w:r>
              <w:rPr>
                <w:sz w:val="24"/>
                <w:szCs w:val="24"/>
              </w:rPr>
              <w:t>“barri</w:t>
            </w:r>
            <w:r w:rsidR="00F14489">
              <w:rPr>
                <w:sz w:val="24"/>
                <w:szCs w:val="24"/>
              </w:rPr>
              <w:t>ers to be broken”</w:t>
            </w:r>
            <w:r w:rsidR="000323FB">
              <w:rPr>
                <w:sz w:val="24"/>
                <w:szCs w:val="24"/>
              </w:rPr>
              <w:t>,</w:t>
            </w:r>
            <w:r w:rsidR="00F14489">
              <w:rPr>
                <w:sz w:val="24"/>
                <w:szCs w:val="24"/>
              </w:rPr>
              <w:t xml:space="preserve"> on page 426?</w:t>
            </w:r>
          </w:p>
        </w:tc>
        <w:tc>
          <w:tcPr>
            <w:tcW w:w="6449" w:type="dxa"/>
          </w:tcPr>
          <w:p w14:paraId="3D69CAA2" w14:textId="77777777" w:rsidR="00CD6B7F" w:rsidRPr="00CD6B7F" w:rsidRDefault="000767DD" w:rsidP="004929A4">
            <w:pPr>
              <w:spacing w:after="0" w:line="240" w:lineRule="auto"/>
              <w:rPr>
                <w:sz w:val="24"/>
                <w:szCs w:val="24"/>
              </w:rPr>
            </w:pPr>
            <w:r>
              <w:rPr>
                <w:sz w:val="24"/>
                <w:szCs w:val="24"/>
              </w:rPr>
              <w:t>There will always be new things to invent</w:t>
            </w:r>
            <w:r w:rsidR="004929A4">
              <w:rPr>
                <w:sz w:val="24"/>
                <w:szCs w:val="24"/>
              </w:rPr>
              <w:t xml:space="preserve"> because there are always problems that need to be solved in the world</w:t>
            </w:r>
            <w:r>
              <w:rPr>
                <w:sz w:val="24"/>
                <w:szCs w:val="24"/>
              </w:rPr>
              <w:t>.</w:t>
            </w:r>
          </w:p>
        </w:tc>
      </w:tr>
      <w:tr w:rsidR="00CD6B7F" w:rsidRPr="00CD6B7F" w14:paraId="693915F5" w14:textId="77777777">
        <w:trPr>
          <w:trHeight w:val="886"/>
        </w:trPr>
        <w:tc>
          <w:tcPr>
            <w:tcW w:w="6449" w:type="dxa"/>
          </w:tcPr>
          <w:p w14:paraId="04A0BA70" w14:textId="77777777" w:rsidR="00CD6B7F" w:rsidRPr="00CD6B7F" w:rsidRDefault="00092F79" w:rsidP="005B6C42">
            <w:pPr>
              <w:spacing w:after="0" w:line="240" w:lineRule="auto"/>
              <w:rPr>
                <w:sz w:val="24"/>
                <w:szCs w:val="24"/>
              </w:rPr>
            </w:pPr>
            <w:r>
              <w:rPr>
                <w:sz w:val="24"/>
                <w:szCs w:val="24"/>
              </w:rPr>
              <w:t>Using the text, name three materials Thomas Edison used to create filament.  Which material finally worked to create the filament</w:t>
            </w:r>
            <w:r w:rsidR="00CD2CDF">
              <w:rPr>
                <w:sz w:val="24"/>
                <w:szCs w:val="24"/>
              </w:rPr>
              <w:t>?</w:t>
            </w:r>
          </w:p>
        </w:tc>
        <w:tc>
          <w:tcPr>
            <w:tcW w:w="6449" w:type="dxa"/>
          </w:tcPr>
          <w:p w14:paraId="251D1EF3" w14:textId="77777777" w:rsidR="00092F79" w:rsidRPr="00CD6B7F" w:rsidRDefault="00092F79" w:rsidP="005B6C42">
            <w:pPr>
              <w:spacing w:after="0" w:line="240" w:lineRule="auto"/>
              <w:rPr>
                <w:sz w:val="24"/>
                <w:szCs w:val="24"/>
              </w:rPr>
            </w:pPr>
            <w:r>
              <w:rPr>
                <w:sz w:val="24"/>
                <w:szCs w:val="24"/>
              </w:rPr>
              <w:t xml:space="preserve">Thomas Edison tried platinum, nickel, gold, silver, fish line, cotton thread, coconut hair, </w:t>
            </w:r>
            <w:r w:rsidR="00AD6E6B">
              <w:rPr>
                <w:sz w:val="24"/>
                <w:szCs w:val="24"/>
              </w:rPr>
              <w:t xml:space="preserve">human </w:t>
            </w:r>
            <w:r>
              <w:rPr>
                <w:sz w:val="24"/>
                <w:szCs w:val="24"/>
              </w:rPr>
              <w:t>hair, wood shaving</w:t>
            </w:r>
            <w:r w:rsidR="00AD6E6B">
              <w:rPr>
                <w:sz w:val="24"/>
                <w:szCs w:val="24"/>
              </w:rPr>
              <w:t>,</w:t>
            </w:r>
            <w:r>
              <w:rPr>
                <w:sz w:val="24"/>
                <w:szCs w:val="24"/>
              </w:rPr>
              <w:t xml:space="preserve"> and cork</w:t>
            </w:r>
            <w:r w:rsidR="00AD6E6B">
              <w:rPr>
                <w:sz w:val="24"/>
                <w:szCs w:val="24"/>
              </w:rPr>
              <w:t>. He</w:t>
            </w:r>
            <w:r w:rsidR="00CD2CDF">
              <w:rPr>
                <w:sz w:val="24"/>
                <w:szCs w:val="24"/>
              </w:rPr>
              <w:t xml:space="preserve"> </w:t>
            </w:r>
            <w:r>
              <w:rPr>
                <w:sz w:val="24"/>
                <w:szCs w:val="24"/>
              </w:rPr>
              <w:t xml:space="preserve">finally </w:t>
            </w:r>
            <w:r w:rsidR="00AD6E6B">
              <w:rPr>
                <w:sz w:val="24"/>
                <w:szCs w:val="24"/>
              </w:rPr>
              <w:t xml:space="preserve">found </w:t>
            </w:r>
            <w:r>
              <w:rPr>
                <w:sz w:val="24"/>
                <w:szCs w:val="24"/>
              </w:rPr>
              <w:t>that carbonized bamboo would work.</w:t>
            </w:r>
          </w:p>
        </w:tc>
      </w:tr>
      <w:tr w:rsidR="00B06B8C" w:rsidRPr="00CD6B7F" w14:paraId="34BC37A5" w14:textId="77777777">
        <w:trPr>
          <w:trHeight w:val="886"/>
        </w:trPr>
        <w:tc>
          <w:tcPr>
            <w:tcW w:w="6449" w:type="dxa"/>
          </w:tcPr>
          <w:p w14:paraId="4E0C555C" w14:textId="77777777" w:rsidR="00B06B8C" w:rsidRDefault="00DE0FDF" w:rsidP="005B6C42">
            <w:pPr>
              <w:spacing w:after="0" w:line="240" w:lineRule="auto"/>
              <w:rPr>
                <w:sz w:val="24"/>
                <w:szCs w:val="24"/>
              </w:rPr>
            </w:pPr>
            <w:r>
              <w:rPr>
                <w:sz w:val="24"/>
                <w:szCs w:val="24"/>
              </w:rPr>
              <w:t>How did Johannes Gutenberg’s invention of the printing press affect people learning to read?</w:t>
            </w:r>
          </w:p>
        </w:tc>
        <w:tc>
          <w:tcPr>
            <w:tcW w:w="6449" w:type="dxa"/>
          </w:tcPr>
          <w:p w14:paraId="4A337FD7" w14:textId="77777777" w:rsidR="00B06B8C" w:rsidRPr="00DE0FDF" w:rsidRDefault="00DE0FDF" w:rsidP="00AD6E6B">
            <w:pPr>
              <w:spacing w:after="0" w:line="240" w:lineRule="auto"/>
              <w:rPr>
                <w:rStyle w:val="CommentReference"/>
                <w:rFonts w:ascii="Calibri" w:hAnsi="Calibri" w:cs="Calibri"/>
              </w:rPr>
            </w:pPr>
            <w:r>
              <w:rPr>
                <w:rStyle w:val="CommentReference"/>
                <w:sz w:val="24"/>
                <w:szCs w:val="24"/>
              </w:rPr>
              <w:t>Before the printing press it took a year to write a book by hand.  With the printing press, books could be printed in a day</w:t>
            </w:r>
            <w:r w:rsidR="00AD6E6B">
              <w:rPr>
                <w:rStyle w:val="CommentReference"/>
                <w:sz w:val="24"/>
                <w:szCs w:val="24"/>
              </w:rPr>
              <w:t>,</w:t>
            </w:r>
            <w:r>
              <w:rPr>
                <w:rStyle w:val="CommentReference"/>
                <w:sz w:val="24"/>
                <w:szCs w:val="24"/>
              </w:rPr>
              <w:t xml:space="preserve"> which meant more books were created.  Thus, people decided to learn to read because books were </w:t>
            </w:r>
            <w:r w:rsidR="00AD6E6B">
              <w:rPr>
                <w:rStyle w:val="CommentReference"/>
                <w:sz w:val="24"/>
                <w:szCs w:val="24"/>
              </w:rPr>
              <w:t xml:space="preserve">more </w:t>
            </w:r>
            <w:r>
              <w:rPr>
                <w:rStyle w:val="CommentReference"/>
                <w:sz w:val="24"/>
                <w:szCs w:val="24"/>
              </w:rPr>
              <w:t>available.</w:t>
            </w:r>
          </w:p>
        </w:tc>
      </w:tr>
      <w:tr w:rsidR="00B06B8C" w:rsidRPr="00CD6B7F" w14:paraId="59689BA0" w14:textId="77777777">
        <w:trPr>
          <w:trHeight w:val="886"/>
        </w:trPr>
        <w:tc>
          <w:tcPr>
            <w:tcW w:w="6449" w:type="dxa"/>
          </w:tcPr>
          <w:p w14:paraId="33AF74EE" w14:textId="77777777" w:rsidR="00B06B8C" w:rsidRDefault="00DE0FDF" w:rsidP="00F14489">
            <w:pPr>
              <w:spacing w:after="0" w:line="240" w:lineRule="auto"/>
              <w:rPr>
                <w:sz w:val="24"/>
                <w:szCs w:val="24"/>
              </w:rPr>
            </w:pPr>
            <w:r>
              <w:rPr>
                <w:sz w:val="24"/>
                <w:szCs w:val="24"/>
              </w:rPr>
              <w:t xml:space="preserve">Alfred Nobel created dynamite.  Why did Nobel have to move his experiments outside? </w:t>
            </w:r>
          </w:p>
        </w:tc>
        <w:tc>
          <w:tcPr>
            <w:tcW w:w="6449" w:type="dxa"/>
          </w:tcPr>
          <w:p w14:paraId="6D25ACF1" w14:textId="77777777" w:rsidR="00B06B8C" w:rsidRPr="00DE0FDF" w:rsidRDefault="00AD6E6B" w:rsidP="005B6C42">
            <w:pPr>
              <w:spacing w:after="0" w:line="240" w:lineRule="auto"/>
              <w:rPr>
                <w:rStyle w:val="CommentReference"/>
                <w:rFonts w:ascii="Calibri" w:hAnsi="Calibri" w:cs="Calibri"/>
              </w:rPr>
            </w:pPr>
            <w:r>
              <w:rPr>
                <w:rStyle w:val="CommentReference"/>
                <w:sz w:val="24"/>
                <w:szCs w:val="24"/>
              </w:rPr>
              <w:t xml:space="preserve">Nobel’s experiments were dangerous because he was working with explosives. </w:t>
            </w:r>
            <w:r w:rsidR="00DE0FDF">
              <w:rPr>
                <w:rStyle w:val="CommentReference"/>
                <w:sz w:val="24"/>
                <w:szCs w:val="24"/>
              </w:rPr>
              <w:t>N</w:t>
            </w:r>
            <w:r w:rsidR="00DE0FDF" w:rsidRPr="00DE0FDF">
              <w:rPr>
                <w:rStyle w:val="CommentReference"/>
                <w:sz w:val="24"/>
                <w:szCs w:val="24"/>
              </w:rPr>
              <w:t>obel</w:t>
            </w:r>
            <w:r w:rsidR="002A1BC9">
              <w:rPr>
                <w:rStyle w:val="CommentReference"/>
                <w:sz w:val="24"/>
                <w:szCs w:val="24"/>
              </w:rPr>
              <w:t xml:space="preserve"> was ordered to move his work outside after five people were killed in an explosion.</w:t>
            </w:r>
          </w:p>
        </w:tc>
      </w:tr>
      <w:tr w:rsidR="00B06B8C" w:rsidRPr="00CD6B7F" w14:paraId="65DDD970" w14:textId="77777777">
        <w:trPr>
          <w:trHeight w:val="886"/>
        </w:trPr>
        <w:tc>
          <w:tcPr>
            <w:tcW w:w="6449" w:type="dxa"/>
          </w:tcPr>
          <w:p w14:paraId="1D272F8E" w14:textId="77777777" w:rsidR="00B06B8C" w:rsidRDefault="002A1BC9" w:rsidP="005B6C42">
            <w:pPr>
              <w:spacing w:after="0" w:line="240" w:lineRule="auto"/>
              <w:rPr>
                <w:sz w:val="24"/>
                <w:szCs w:val="24"/>
              </w:rPr>
            </w:pPr>
            <w:r>
              <w:rPr>
                <w:sz w:val="24"/>
                <w:szCs w:val="24"/>
              </w:rPr>
              <w:t>Why did Elijah McCoy invent a lubricator that oiled pistons, gears</w:t>
            </w:r>
            <w:r w:rsidR="00CD2CDF">
              <w:rPr>
                <w:sz w:val="24"/>
                <w:szCs w:val="24"/>
              </w:rPr>
              <w:t>,</w:t>
            </w:r>
            <w:r>
              <w:rPr>
                <w:sz w:val="24"/>
                <w:szCs w:val="24"/>
              </w:rPr>
              <w:t xml:space="preserve"> and bearings on a train?</w:t>
            </w:r>
          </w:p>
        </w:tc>
        <w:tc>
          <w:tcPr>
            <w:tcW w:w="6449" w:type="dxa"/>
          </w:tcPr>
          <w:p w14:paraId="035819AE" w14:textId="77777777" w:rsidR="00B06B8C" w:rsidRPr="002A1BC9" w:rsidRDefault="00AD6E6B" w:rsidP="00AD6E6B">
            <w:pPr>
              <w:spacing w:after="0" w:line="240" w:lineRule="auto"/>
              <w:rPr>
                <w:rStyle w:val="CommentReference"/>
                <w:rFonts w:ascii="Calibri" w:hAnsi="Calibri" w:cs="Calibri"/>
              </w:rPr>
            </w:pPr>
            <w:r>
              <w:rPr>
                <w:rStyle w:val="CommentReference"/>
                <w:sz w:val="24"/>
                <w:szCs w:val="24"/>
              </w:rPr>
              <w:t>Previously, in</w:t>
            </w:r>
            <w:r w:rsidR="002A1BC9" w:rsidRPr="002A1BC9">
              <w:rPr>
                <w:rStyle w:val="CommentReference"/>
                <w:sz w:val="24"/>
                <w:szCs w:val="24"/>
              </w:rPr>
              <w:t xml:space="preserve"> order to oil the pistons</w:t>
            </w:r>
            <w:r>
              <w:rPr>
                <w:rStyle w:val="CommentReference"/>
                <w:sz w:val="24"/>
                <w:szCs w:val="24"/>
              </w:rPr>
              <w:t>’</w:t>
            </w:r>
            <w:r w:rsidR="002A1BC9" w:rsidRPr="002A1BC9">
              <w:rPr>
                <w:rStyle w:val="CommentReference"/>
                <w:sz w:val="24"/>
                <w:szCs w:val="24"/>
              </w:rPr>
              <w:t xml:space="preserve"> gears and bearings on a train </w:t>
            </w:r>
            <w:r>
              <w:rPr>
                <w:rStyle w:val="CommentReference"/>
                <w:sz w:val="24"/>
                <w:szCs w:val="24"/>
              </w:rPr>
              <w:t xml:space="preserve">the </w:t>
            </w:r>
            <w:r w:rsidR="002A1BC9" w:rsidRPr="002A1BC9">
              <w:rPr>
                <w:rStyle w:val="CommentReference"/>
                <w:sz w:val="24"/>
                <w:szCs w:val="24"/>
              </w:rPr>
              <w:t>train must be stopped.  Elijah</w:t>
            </w:r>
            <w:r>
              <w:rPr>
                <w:rStyle w:val="CommentReference"/>
                <w:sz w:val="24"/>
                <w:szCs w:val="24"/>
              </w:rPr>
              <w:t xml:space="preserve"> </w:t>
            </w:r>
            <w:r w:rsidR="003C4034">
              <w:rPr>
                <w:rStyle w:val="CommentReference"/>
                <w:sz w:val="24"/>
                <w:szCs w:val="24"/>
              </w:rPr>
              <w:t>McCoy’s</w:t>
            </w:r>
            <w:r w:rsidR="002A1BC9" w:rsidRPr="002A1BC9">
              <w:rPr>
                <w:rStyle w:val="CommentReference"/>
                <w:sz w:val="24"/>
                <w:szCs w:val="24"/>
              </w:rPr>
              <w:t xml:space="preserve"> </w:t>
            </w:r>
            <w:r>
              <w:rPr>
                <w:rStyle w:val="CommentReference"/>
                <w:sz w:val="24"/>
                <w:szCs w:val="24"/>
              </w:rPr>
              <w:t xml:space="preserve">invention of </w:t>
            </w:r>
            <w:r w:rsidR="002A1BC9" w:rsidRPr="002A1BC9">
              <w:rPr>
                <w:rStyle w:val="CommentReference"/>
                <w:sz w:val="24"/>
                <w:szCs w:val="24"/>
              </w:rPr>
              <w:t>lubrication allowed this process to be done while the train was still running, thus saving time.</w:t>
            </w:r>
          </w:p>
        </w:tc>
      </w:tr>
      <w:tr w:rsidR="00F14489" w:rsidRPr="00CD6B7F" w14:paraId="16429FF5" w14:textId="77777777">
        <w:trPr>
          <w:trHeight w:val="886"/>
        </w:trPr>
        <w:tc>
          <w:tcPr>
            <w:tcW w:w="6449" w:type="dxa"/>
          </w:tcPr>
          <w:p w14:paraId="0AEB847E" w14:textId="77777777" w:rsidR="00F14489" w:rsidRPr="00CD6B7F" w:rsidRDefault="00F14489" w:rsidP="00F14489">
            <w:pPr>
              <w:spacing w:after="0" w:line="240" w:lineRule="auto"/>
              <w:rPr>
                <w:sz w:val="24"/>
                <w:szCs w:val="24"/>
              </w:rPr>
            </w:pPr>
            <w:r>
              <w:rPr>
                <w:sz w:val="24"/>
                <w:szCs w:val="24"/>
              </w:rPr>
              <w:t xml:space="preserve">What is the main idea of the text? Find specific details from the text to support your claim. </w:t>
            </w:r>
          </w:p>
        </w:tc>
        <w:tc>
          <w:tcPr>
            <w:tcW w:w="6449" w:type="dxa"/>
          </w:tcPr>
          <w:p w14:paraId="08469158" w14:textId="77777777" w:rsidR="00F14489" w:rsidRPr="00CD6B7F" w:rsidRDefault="00F14489" w:rsidP="004929A4">
            <w:pPr>
              <w:spacing w:after="0" w:line="240" w:lineRule="auto"/>
              <w:rPr>
                <w:sz w:val="24"/>
                <w:szCs w:val="24"/>
              </w:rPr>
            </w:pPr>
            <w:r>
              <w:rPr>
                <w:sz w:val="24"/>
                <w:szCs w:val="24"/>
              </w:rPr>
              <w:t xml:space="preserve">Sample response: Anyone can be an inventor if they are willing to tackle a problem and invent something to solve the problem.  A president can be an inventor.  For example, Thomas Jefferson invented a </w:t>
            </w:r>
            <w:proofErr w:type="gramStart"/>
            <w:r>
              <w:rPr>
                <w:sz w:val="24"/>
                <w:szCs w:val="24"/>
              </w:rPr>
              <w:t>two faced</w:t>
            </w:r>
            <w:proofErr w:type="gramEnd"/>
            <w:r>
              <w:rPr>
                <w:sz w:val="24"/>
                <w:szCs w:val="24"/>
              </w:rPr>
              <w:t xml:space="preserve"> clock which could be seen from both inside and outside.   Josephine Cochran, a woman, invented the </w:t>
            </w:r>
            <w:r>
              <w:rPr>
                <w:sz w:val="24"/>
                <w:szCs w:val="24"/>
              </w:rPr>
              <w:lastRenderedPageBreak/>
              <w:t>washing machine when she was tired of washing dishes by hand.   Although it took ten years, Charles Goodyear invented ways to make rubber useful such as the tire.  (Responses may vary)</w:t>
            </w:r>
          </w:p>
        </w:tc>
      </w:tr>
    </w:tbl>
    <w:p w14:paraId="14FF3C52" w14:textId="77777777" w:rsidR="00F86980" w:rsidRDefault="00F86980" w:rsidP="001034D9">
      <w:pPr>
        <w:spacing w:after="0" w:line="360" w:lineRule="auto"/>
        <w:rPr>
          <w:rFonts w:asciiTheme="minorHAnsi" w:hAnsiTheme="minorHAnsi" w:cstheme="minorHAnsi"/>
          <w:sz w:val="32"/>
          <w:szCs w:val="32"/>
          <w:u w:val="single"/>
        </w:rPr>
      </w:pPr>
    </w:p>
    <w:p w14:paraId="1EB9BFC0" w14:textId="77777777" w:rsidR="00F86980" w:rsidRDefault="00F86980" w:rsidP="001034D9">
      <w:pPr>
        <w:spacing w:after="0" w:line="360" w:lineRule="auto"/>
        <w:rPr>
          <w:rFonts w:asciiTheme="minorHAnsi" w:hAnsiTheme="minorHAnsi" w:cstheme="minorHAnsi"/>
          <w:sz w:val="32"/>
          <w:szCs w:val="32"/>
          <w:u w:val="single"/>
        </w:rPr>
      </w:pPr>
    </w:p>
    <w:p w14:paraId="56FDF7CC" w14:textId="77777777" w:rsidR="00F86980" w:rsidRDefault="00F86980" w:rsidP="001034D9">
      <w:pPr>
        <w:spacing w:after="0" w:line="360" w:lineRule="auto"/>
        <w:rPr>
          <w:rFonts w:asciiTheme="minorHAnsi" w:hAnsiTheme="minorHAnsi" w:cstheme="minorHAnsi"/>
          <w:sz w:val="32"/>
          <w:szCs w:val="32"/>
          <w:u w:val="single"/>
        </w:rPr>
      </w:pPr>
    </w:p>
    <w:p w14:paraId="68183F26" w14:textId="77777777" w:rsidR="00F86980" w:rsidRDefault="00F86980" w:rsidP="001034D9">
      <w:pPr>
        <w:spacing w:after="0" w:line="360" w:lineRule="auto"/>
        <w:rPr>
          <w:rFonts w:asciiTheme="minorHAnsi" w:hAnsiTheme="minorHAnsi" w:cstheme="minorHAnsi"/>
          <w:sz w:val="32"/>
          <w:szCs w:val="32"/>
          <w:u w:val="single"/>
        </w:rPr>
      </w:pPr>
    </w:p>
    <w:p w14:paraId="053B802E" w14:textId="77777777" w:rsidR="00F86980" w:rsidRDefault="00F86980" w:rsidP="001034D9">
      <w:pPr>
        <w:spacing w:after="0" w:line="360" w:lineRule="auto"/>
        <w:rPr>
          <w:rFonts w:asciiTheme="minorHAnsi" w:hAnsiTheme="minorHAnsi" w:cstheme="minorHAnsi"/>
          <w:sz w:val="32"/>
          <w:szCs w:val="32"/>
          <w:u w:val="single"/>
        </w:rPr>
      </w:pPr>
    </w:p>
    <w:p w14:paraId="56B1235A" w14:textId="77777777" w:rsidR="00F86980" w:rsidRDefault="00F86980" w:rsidP="001034D9">
      <w:pPr>
        <w:spacing w:after="0" w:line="360" w:lineRule="auto"/>
        <w:rPr>
          <w:rFonts w:asciiTheme="minorHAnsi" w:hAnsiTheme="minorHAnsi" w:cstheme="minorHAnsi"/>
          <w:sz w:val="32"/>
          <w:szCs w:val="32"/>
          <w:u w:val="single"/>
        </w:rPr>
      </w:pPr>
    </w:p>
    <w:p w14:paraId="64A607D6" w14:textId="77777777" w:rsidR="00F86980" w:rsidRDefault="00F86980" w:rsidP="001034D9">
      <w:pPr>
        <w:spacing w:after="0" w:line="360" w:lineRule="auto"/>
        <w:rPr>
          <w:rFonts w:asciiTheme="minorHAnsi" w:hAnsiTheme="minorHAnsi" w:cstheme="minorHAnsi"/>
          <w:sz w:val="32"/>
          <w:szCs w:val="32"/>
          <w:u w:val="single"/>
        </w:rPr>
      </w:pPr>
    </w:p>
    <w:p w14:paraId="50879C45" w14:textId="77777777" w:rsidR="00F86980" w:rsidRDefault="00F86980" w:rsidP="001034D9">
      <w:pPr>
        <w:spacing w:after="0" w:line="360" w:lineRule="auto"/>
        <w:rPr>
          <w:rFonts w:asciiTheme="minorHAnsi" w:hAnsiTheme="minorHAnsi" w:cstheme="minorHAnsi"/>
          <w:sz w:val="32"/>
          <w:szCs w:val="32"/>
          <w:u w:val="single"/>
        </w:rPr>
      </w:pPr>
    </w:p>
    <w:p w14:paraId="7D82E2BF" w14:textId="77777777" w:rsidR="00F86980" w:rsidRDefault="00F86980" w:rsidP="001034D9">
      <w:pPr>
        <w:spacing w:after="0" w:line="360" w:lineRule="auto"/>
        <w:rPr>
          <w:rFonts w:asciiTheme="minorHAnsi" w:hAnsiTheme="minorHAnsi" w:cstheme="minorHAnsi"/>
          <w:sz w:val="32"/>
          <w:szCs w:val="32"/>
          <w:u w:val="single"/>
        </w:rPr>
      </w:pPr>
    </w:p>
    <w:p w14:paraId="2141B7DE" w14:textId="77777777" w:rsidR="00F86980" w:rsidRDefault="00F86980" w:rsidP="001034D9">
      <w:pPr>
        <w:spacing w:after="0" w:line="360" w:lineRule="auto"/>
        <w:rPr>
          <w:rFonts w:asciiTheme="minorHAnsi" w:hAnsiTheme="minorHAnsi" w:cstheme="minorHAnsi"/>
          <w:sz w:val="32"/>
          <w:szCs w:val="32"/>
          <w:u w:val="single"/>
        </w:rPr>
      </w:pPr>
    </w:p>
    <w:p w14:paraId="71378A80" w14:textId="77777777" w:rsidR="00F86980" w:rsidRDefault="00F86980" w:rsidP="001034D9">
      <w:pPr>
        <w:spacing w:after="0" w:line="360" w:lineRule="auto"/>
        <w:rPr>
          <w:rFonts w:asciiTheme="minorHAnsi" w:hAnsiTheme="minorHAnsi" w:cstheme="minorHAnsi"/>
          <w:sz w:val="32"/>
          <w:szCs w:val="32"/>
          <w:u w:val="single"/>
        </w:rPr>
      </w:pPr>
    </w:p>
    <w:p w14:paraId="7AC93BF2" w14:textId="77777777" w:rsidR="00F86980" w:rsidRDefault="00F86980" w:rsidP="001034D9">
      <w:pPr>
        <w:spacing w:after="0" w:line="360" w:lineRule="auto"/>
        <w:rPr>
          <w:rFonts w:asciiTheme="minorHAnsi" w:hAnsiTheme="minorHAnsi" w:cstheme="minorHAnsi"/>
          <w:sz w:val="32"/>
          <w:szCs w:val="32"/>
          <w:u w:val="single"/>
        </w:rPr>
      </w:pPr>
    </w:p>
    <w:p w14:paraId="150D9F0A" w14:textId="77777777" w:rsidR="00F86980" w:rsidRDefault="00F86980" w:rsidP="001034D9">
      <w:pPr>
        <w:spacing w:after="0" w:line="360" w:lineRule="auto"/>
        <w:rPr>
          <w:rFonts w:asciiTheme="minorHAnsi" w:hAnsiTheme="minorHAnsi" w:cstheme="minorHAnsi"/>
          <w:sz w:val="32"/>
          <w:szCs w:val="32"/>
          <w:u w:val="single"/>
        </w:rPr>
      </w:pPr>
    </w:p>
    <w:p w14:paraId="469AFA4E" w14:textId="77777777" w:rsidR="00F86980" w:rsidRDefault="00F86980" w:rsidP="001034D9">
      <w:pPr>
        <w:spacing w:after="0" w:line="360" w:lineRule="auto"/>
        <w:rPr>
          <w:rFonts w:asciiTheme="minorHAnsi" w:hAnsiTheme="minorHAnsi" w:cstheme="minorHAnsi"/>
          <w:sz w:val="32"/>
          <w:szCs w:val="32"/>
          <w:u w:val="single"/>
        </w:rPr>
      </w:pPr>
    </w:p>
    <w:p w14:paraId="42815A9A" w14:textId="77777777" w:rsidR="00F86980" w:rsidRDefault="00F8698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F86980" w:rsidRPr="00D97E24" w14:paraId="6C06EC66" w14:textId="77777777">
        <w:trPr>
          <w:trHeight w:val="372"/>
        </w:trPr>
        <w:tc>
          <w:tcPr>
            <w:tcW w:w="1101" w:type="dxa"/>
          </w:tcPr>
          <w:p w14:paraId="777D9EBB" w14:textId="77777777" w:rsidR="00F86980" w:rsidRPr="00D97E24" w:rsidRDefault="00F86980" w:rsidP="0079286D">
            <w:pPr>
              <w:spacing w:after="0" w:line="240" w:lineRule="auto"/>
              <w:jc w:val="center"/>
              <w:rPr>
                <w:b/>
                <w:sz w:val="20"/>
                <w:szCs w:val="20"/>
              </w:rPr>
            </w:pPr>
          </w:p>
        </w:tc>
        <w:tc>
          <w:tcPr>
            <w:tcW w:w="5953" w:type="dxa"/>
          </w:tcPr>
          <w:p w14:paraId="293F7581" w14:textId="77777777" w:rsidR="00F86980" w:rsidRPr="00D97E24" w:rsidRDefault="00F86980" w:rsidP="0079286D">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028B9C3A" w14:textId="77777777" w:rsidR="00F86980" w:rsidRPr="00D97E24" w:rsidRDefault="00F86980" w:rsidP="0079286D">
            <w:pPr>
              <w:spacing w:after="0" w:line="240" w:lineRule="auto"/>
              <w:jc w:val="center"/>
              <w:rPr>
                <w:sz w:val="20"/>
                <w:szCs w:val="20"/>
              </w:rPr>
            </w:pPr>
          </w:p>
        </w:tc>
        <w:tc>
          <w:tcPr>
            <w:tcW w:w="5954" w:type="dxa"/>
          </w:tcPr>
          <w:p w14:paraId="40F4FFB0" w14:textId="77777777" w:rsidR="00F86980" w:rsidRDefault="00F86980" w:rsidP="0079286D">
            <w:pPr>
              <w:spacing w:after="0" w:line="240" w:lineRule="auto"/>
              <w:ind w:left="113" w:right="113"/>
              <w:jc w:val="center"/>
              <w:rPr>
                <w:b/>
                <w:sz w:val="20"/>
                <w:szCs w:val="20"/>
              </w:rPr>
            </w:pPr>
            <w:r w:rsidRPr="00D97E24">
              <w:rPr>
                <w:b/>
                <w:sz w:val="20"/>
                <w:szCs w:val="20"/>
              </w:rPr>
              <w:t xml:space="preserve">WORDS WORTH KNOWING </w:t>
            </w:r>
          </w:p>
          <w:p w14:paraId="1201D9A3" w14:textId="77777777" w:rsidR="00F86980" w:rsidRPr="00D97E24" w:rsidRDefault="00F86980" w:rsidP="0079286D">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F86980" w14:paraId="07534BEC" w14:textId="77777777">
        <w:trPr>
          <w:cantSplit/>
          <w:trHeight w:val="3682"/>
        </w:trPr>
        <w:tc>
          <w:tcPr>
            <w:tcW w:w="1101" w:type="dxa"/>
            <w:textDirection w:val="btLr"/>
          </w:tcPr>
          <w:p w14:paraId="60A7E902" w14:textId="77777777" w:rsidR="00F86980" w:rsidRPr="00D97E24" w:rsidRDefault="00F86980" w:rsidP="0079286D">
            <w:pPr>
              <w:spacing w:after="0" w:line="240" w:lineRule="auto"/>
              <w:jc w:val="center"/>
              <w:rPr>
                <w:b/>
                <w:sz w:val="20"/>
                <w:szCs w:val="20"/>
              </w:rPr>
            </w:pPr>
            <w:r w:rsidRPr="00D97E24">
              <w:rPr>
                <w:b/>
                <w:sz w:val="20"/>
                <w:szCs w:val="20"/>
              </w:rPr>
              <w:t xml:space="preserve">TEACHER PROVIDES DEFINITION </w:t>
            </w:r>
          </w:p>
          <w:p w14:paraId="24A2D78E" w14:textId="77777777" w:rsidR="00F86980" w:rsidRPr="00D97E24" w:rsidRDefault="00F86980" w:rsidP="0079286D">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14:paraId="163436A9" w14:textId="77777777" w:rsidR="00F86980" w:rsidRDefault="00F86980" w:rsidP="0079286D">
            <w:pPr>
              <w:spacing w:after="0"/>
            </w:pPr>
            <w:r>
              <w:t>Page 420 - hoaxer</w:t>
            </w:r>
          </w:p>
          <w:p w14:paraId="6C219D3A" w14:textId="77777777" w:rsidR="00F86980" w:rsidRDefault="00F86980" w:rsidP="0079286D">
            <w:pPr>
              <w:spacing w:after="0"/>
            </w:pPr>
            <w:r>
              <w:t>Page 425 - barriers</w:t>
            </w:r>
          </w:p>
          <w:p w14:paraId="60999DE0" w14:textId="77777777" w:rsidR="00F86980" w:rsidRDefault="00F86980" w:rsidP="0079286D">
            <w:pPr>
              <w:spacing w:after="0"/>
            </w:pPr>
            <w:r>
              <w:t>Page 426 - quest</w:t>
            </w:r>
          </w:p>
        </w:tc>
        <w:tc>
          <w:tcPr>
            <w:tcW w:w="5954" w:type="dxa"/>
            <w:vAlign w:val="center"/>
          </w:tcPr>
          <w:p w14:paraId="004A721F" w14:textId="77777777" w:rsidR="00F86980" w:rsidRDefault="00F86980" w:rsidP="0079286D">
            <w:pPr>
              <w:spacing w:after="0"/>
            </w:pPr>
          </w:p>
          <w:p w14:paraId="4308B746" w14:textId="77777777" w:rsidR="00F86980" w:rsidRDefault="00F86980" w:rsidP="0079286D">
            <w:pPr>
              <w:spacing w:after="0"/>
            </w:pPr>
            <w:r>
              <w:t>Page 417 - fireplace damper</w:t>
            </w:r>
          </w:p>
          <w:p w14:paraId="406BD21F" w14:textId="77777777" w:rsidR="00F86980" w:rsidRDefault="00F14489" w:rsidP="0079286D">
            <w:pPr>
              <w:spacing w:after="0"/>
            </w:pPr>
            <w:r>
              <w:t xml:space="preserve">Page </w:t>
            </w:r>
            <w:r w:rsidR="00F86980">
              <w:t>420 - treating</w:t>
            </w:r>
          </w:p>
          <w:p w14:paraId="0368C163" w14:textId="77777777" w:rsidR="00F86980" w:rsidRDefault="00F86980" w:rsidP="0079286D">
            <w:pPr>
              <w:spacing w:after="0"/>
            </w:pPr>
            <w:r>
              <w:t>Page 420 - filament</w:t>
            </w:r>
          </w:p>
          <w:p w14:paraId="64CFA970" w14:textId="77777777" w:rsidR="00F86980" w:rsidRDefault="00F86980" w:rsidP="0079286D">
            <w:pPr>
              <w:spacing w:after="0"/>
            </w:pPr>
            <w:r>
              <w:t>Page 423 - mass production</w:t>
            </w:r>
          </w:p>
          <w:p w14:paraId="0DA4098E" w14:textId="77777777" w:rsidR="00F86980" w:rsidRDefault="00F86980" w:rsidP="0079286D">
            <w:pPr>
              <w:spacing w:after="0"/>
            </w:pPr>
            <w:r>
              <w:t>Page 425 - quest</w:t>
            </w:r>
          </w:p>
          <w:p w14:paraId="690F3439" w14:textId="77777777" w:rsidR="00F86980" w:rsidRDefault="00F86980" w:rsidP="0079286D">
            <w:pPr>
              <w:spacing w:after="0"/>
            </w:pPr>
            <w:r>
              <w:t>Page 425 - medical miracles</w:t>
            </w:r>
          </w:p>
        </w:tc>
      </w:tr>
      <w:tr w:rsidR="00F86980" w14:paraId="32474580" w14:textId="77777777">
        <w:trPr>
          <w:cantSplit/>
          <w:trHeight w:val="3682"/>
        </w:trPr>
        <w:tc>
          <w:tcPr>
            <w:tcW w:w="1101" w:type="dxa"/>
            <w:textDirection w:val="btLr"/>
          </w:tcPr>
          <w:p w14:paraId="21944EB7" w14:textId="77777777" w:rsidR="00F86980" w:rsidRPr="00D97E24" w:rsidRDefault="00F86980" w:rsidP="0079286D">
            <w:pPr>
              <w:spacing w:after="0" w:line="240" w:lineRule="auto"/>
              <w:jc w:val="center"/>
              <w:rPr>
                <w:b/>
                <w:sz w:val="20"/>
                <w:szCs w:val="20"/>
              </w:rPr>
            </w:pPr>
            <w:r w:rsidRPr="00D97E24">
              <w:rPr>
                <w:b/>
                <w:sz w:val="20"/>
                <w:szCs w:val="20"/>
              </w:rPr>
              <w:t>STUDENTS FIGURE OUT THE MEANING</w:t>
            </w:r>
          </w:p>
          <w:p w14:paraId="519C7BE0" w14:textId="77777777" w:rsidR="00F86980" w:rsidRPr="00D97E24" w:rsidRDefault="00F86980" w:rsidP="0079286D">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14:paraId="7B491F75" w14:textId="77777777" w:rsidR="00F86980" w:rsidRPr="00D97E24" w:rsidRDefault="00F86980" w:rsidP="0079286D">
            <w:pPr>
              <w:spacing w:after="0" w:line="240" w:lineRule="auto"/>
              <w:ind w:left="113" w:right="113"/>
              <w:jc w:val="center"/>
              <w:rPr>
                <w:sz w:val="20"/>
                <w:szCs w:val="20"/>
              </w:rPr>
            </w:pPr>
          </w:p>
          <w:p w14:paraId="3F48B89A" w14:textId="77777777" w:rsidR="00F86980" w:rsidRPr="00D97E24" w:rsidRDefault="00F86980" w:rsidP="0079286D">
            <w:pPr>
              <w:spacing w:after="0" w:line="240" w:lineRule="auto"/>
              <w:ind w:left="113" w:right="113"/>
              <w:jc w:val="center"/>
              <w:rPr>
                <w:sz w:val="20"/>
                <w:szCs w:val="20"/>
              </w:rPr>
            </w:pPr>
          </w:p>
          <w:p w14:paraId="63DEB167" w14:textId="77777777" w:rsidR="00F86980" w:rsidRPr="00D97E24" w:rsidRDefault="00F86980" w:rsidP="0079286D">
            <w:pPr>
              <w:spacing w:after="0" w:line="240" w:lineRule="auto"/>
              <w:ind w:left="113" w:right="113"/>
              <w:jc w:val="center"/>
              <w:rPr>
                <w:sz w:val="20"/>
                <w:szCs w:val="20"/>
              </w:rPr>
            </w:pPr>
          </w:p>
          <w:p w14:paraId="7148A4DE" w14:textId="77777777" w:rsidR="00F86980" w:rsidRPr="00D97E24" w:rsidRDefault="00F86980" w:rsidP="0079286D">
            <w:pPr>
              <w:spacing w:after="0" w:line="240" w:lineRule="auto"/>
              <w:ind w:left="113" w:right="113"/>
              <w:jc w:val="center"/>
              <w:rPr>
                <w:sz w:val="20"/>
                <w:szCs w:val="20"/>
              </w:rPr>
            </w:pPr>
          </w:p>
          <w:p w14:paraId="0AE9BA6F" w14:textId="77777777" w:rsidR="00F86980" w:rsidRPr="00D97E24" w:rsidRDefault="00F86980" w:rsidP="0079286D">
            <w:pPr>
              <w:spacing w:after="0" w:line="240" w:lineRule="auto"/>
              <w:ind w:left="113" w:right="113"/>
              <w:jc w:val="center"/>
              <w:rPr>
                <w:sz w:val="20"/>
                <w:szCs w:val="20"/>
              </w:rPr>
            </w:pPr>
          </w:p>
        </w:tc>
        <w:tc>
          <w:tcPr>
            <w:tcW w:w="5953" w:type="dxa"/>
            <w:vAlign w:val="center"/>
          </w:tcPr>
          <w:p w14:paraId="43A1E973" w14:textId="77777777" w:rsidR="00F86980" w:rsidRDefault="00F86980" w:rsidP="0079286D">
            <w:pPr>
              <w:spacing w:after="0"/>
            </w:pPr>
            <w:r>
              <w:t>Page 419 - whirling</w:t>
            </w:r>
          </w:p>
          <w:p w14:paraId="3585B24D" w14:textId="77777777" w:rsidR="00F86980" w:rsidRDefault="00F86980" w:rsidP="0079286D">
            <w:pPr>
              <w:spacing w:after="0"/>
            </w:pPr>
            <w:r>
              <w:t>Page 420 - stubborn as a bulldog</w:t>
            </w:r>
          </w:p>
          <w:p w14:paraId="6515FF6C" w14:textId="77777777" w:rsidR="00F86980" w:rsidRDefault="00F86980" w:rsidP="0079286D">
            <w:pPr>
              <w:spacing w:after="0"/>
            </w:pPr>
            <w:r>
              <w:t>Page 420 - mocked</w:t>
            </w:r>
          </w:p>
          <w:p w14:paraId="17F4CF11" w14:textId="77777777" w:rsidR="00F86980" w:rsidRDefault="00F86980" w:rsidP="0079286D">
            <w:pPr>
              <w:spacing w:after="0"/>
            </w:pPr>
          </w:p>
        </w:tc>
        <w:tc>
          <w:tcPr>
            <w:tcW w:w="5954" w:type="dxa"/>
            <w:vAlign w:val="center"/>
          </w:tcPr>
          <w:p w14:paraId="25B88A2E" w14:textId="77777777" w:rsidR="00F86980" w:rsidRDefault="00F86980" w:rsidP="0079286D">
            <w:pPr>
              <w:spacing w:after="0" w:line="240" w:lineRule="auto"/>
            </w:pPr>
            <w:r>
              <w:t>Page 416 - tinker</w:t>
            </w:r>
          </w:p>
          <w:p w14:paraId="3399D9BC" w14:textId="77777777" w:rsidR="00F86980" w:rsidRDefault="00F86980" w:rsidP="0079286D">
            <w:pPr>
              <w:spacing w:after="0" w:line="240" w:lineRule="auto"/>
            </w:pPr>
            <w:r>
              <w:t>Page 418 - reaping</w:t>
            </w:r>
          </w:p>
          <w:p w14:paraId="3042BEAA" w14:textId="77777777" w:rsidR="00F86980" w:rsidRDefault="003C4034" w:rsidP="0079286D">
            <w:pPr>
              <w:spacing w:after="0" w:line="240" w:lineRule="auto"/>
            </w:pPr>
            <w:r>
              <w:t>Page 420 -</w:t>
            </w:r>
            <w:r w:rsidR="00F86980">
              <w:t xml:space="preserve"> chugged</w:t>
            </w:r>
          </w:p>
          <w:p w14:paraId="0B995089" w14:textId="77777777" w:rsidR="00F86980" w:rsidRDefault="00F86980" w:rsidP="0079286D">
            <w:pPr>
              <w:spacing w:after="0" w:line="240" w:lineRule="auto"/>
            </w:pPr>
            <w:r>
              <w:t>Page 421 - trampled</w:t>
            </w:r>
          </w:p>
          <w:p w14:paraId="13B343E8" w14:textId="77777777" w:rsidR="00F86980" w:rsidRDefault="00F86980" w:rsidP="0079286D">
            <w:pPr>
              <w:spacing w:after="0" w:line="240" w:lineRule="auto"/>
            </w:pPr>
            <w:r>
              <w:t>Page 422 - forged</w:t>
            </w:r>
          </w:p>
          <w:p w14:paraId="5F40CE3B" w14:textId="77777777" w:rsidR="00F86980" w:rsidRDefault="00F86980" w:rsidP="0079286D">
            <w:pPr>
              <w:spacing w:after="0" w:line="240" w:lineRule="auto"/>
            </w:pPr>
            <w:r>
              <w:t>Page 424 - barge</w:t>
            </w:r>
          </w:p>
          <w:p w14:paraId="54349B0E" w14:textId="77777777" w:rsidR="00F86980" w:rsidRDefault="00F86980" w:rsidP="0079286D">
            <w:pPr>
              <w:spacing w:after="0" w:line="240" w:lineRule="auto"/>
            </w:pPr>
            <w:r>
              <w:t>Page 425 - telegraph</w:t>
            </w:r>
          </w:p>
          <w:p w14:paraId="012D37F7" w14:textId="77777777" w:rsidR="00F86980" w:rsidRDefault="00F86980" w:rsidP="0079286D">
            <w:pPr>
              <w:spacing w:after="0" w:line="240" w:lineRule="auto"/>
            </w:pPr>
          </w:p>
          <w:p w14:paraId="3EC8A3F8" w14:textId="77777777" w:rsidR="00F86980" w:rsidRDefault="00F86980" w:rsidP="0079286D">
            <w:pPr>
              <w:spacing w:after="0" w:line="240" w:lineRule="auto"/>
            </w:pPr>
          </w:p>
        </w:tc>
      </w:tr>
    </w:tbl>
    <w:p w14:paraId="73420DB9"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14:paraId="48156453" w14:textId="77777777" w:rsidR="00F14489" w:rsidRPr="00F14489" w:rsidRDefault="00CA218E" w:rsidP="002D1194">
      <w:pPr>
        <w:numPr>
          <w:ilvl w:val="0"/>
          <w:numId w:val="6"/>
        </w:numPr>
        <w:spacing w:after="0" w:line="360" w:lineRule="auto"/>
        <w:rPr>
          <w:rFonts w:asciiTheme="minorHAnsi" w:hAnsiTheme="minorHAnsi" w:cstheme="minorHAnsi"/>
          <w:sz w:val="24"/>
          <w:szCs w:val="32"/>
          <w:u w:val="single"/>
        </w:rPr>
      </w:pPr>
      <w:r w:rsidRPr="00F14489">
        <w:rPr>
          <w:rFonts w:asciiTheme="minorHAnsi" w:hAnsiTheme="minorHAnsi" w:cstheme="minorHAnsi"/>
          <w:sz w:val="24"/>
          <w:szCs w:val="24"/>
        </w:rPr>
        <w:t xml:space="preserve">Re-Read, </w:t>
      </w:r>
      <w:r w:rsidR="001C1D02" w:rsidRPr="00F14489">
        <w:rPr>
          <w:rFonts w:asciiTheme="minorHAnsi" w:hAnsiTheme="minorHAnsi" w:cstheme="minorHAnsi"/>
          <w:sz w:val="24"/>
          <w:szCs w:val="24"/>
        </w:rPr>
        <w:t>Think, Discuss, Writ</w:t>
      </w:r>
      <w:r w:rsidR="002D1194" w:rsidRPr="00F14489">
        <w:rPr>
          <w:rFonts w:asciiTheme="minorHAnsi" w:hAnsiTheme="minorHAnsi" w:cstheme="minorHAnsi"/>
          <w:sz w:val="24"/>
          <w:szCs w:val="24"/>
        </w:rPr>
        <w:t>e</w:t>
      </w:r>
      <w:r w:rsidR="00F84E3A" w:rsidRPr="00F14489">
        <w:rPr>
          <w:rFonts w:asciiTheme="minorHAnsi" w:hAnsiTheme="minorHAnsi" w:cstheme="minorHAnsi"/>
          <w:sz w:val="24"/>
          <w:szCs w:val="24"/>
        </w:rPr>
        <w:t xml:space="preserve"> </w:t>
      </w:r>
    </w:p>
    <w:p w14:paraId="77B69034" w14:textId="77777777" w:rsidR="002D1194" w:rsidRPr="00F14489" w:rsidRDefault="002D1194" w:rsidP="002D1194">
      <w:pPr>
        <w:numPr>
          <w:ilvl w:val="0"/>
          <w:numId w:val="6"/>
        </w:numPr>
        <w:spacing w:after="0" w:line="360" w:lineRule="auto"/>
        <w:rPr>
          <w:rFonts w:asciiTheme="minorHAnsi" w:hAnsiTheme="minorHAnsi" w:cstheme="minorHAnsi"/>
          <w:sz w:val="24"/>
          <w:szCs w:val="32"/>
          <w:u w:val="single"/>
        </w:rPr>
      </w:pPr>
      <w:r w:rsidRPr="00F14489">
        <w:rPr>
          <w:rFonts w:asciiTheme="minorHAnsi" w:hAnsiTheme="minorHAnsi" w:cstheme="minorHAnsi"/>
          <w:sz w:val="24"/>
          <w:szCs w:val="24"/>
        </w:rPr>
        <w:t>In the text, the author</w:t>
      </w:r>
      <w:r w:rsidR="00F14489">
        <w:rPr>
          <w:rFonts w:asciiTheme="minorHAnsi" w:hAnsiTheme="minorHAnsi" w:cstheme="minorHAnsi"/>
          <w:sz w:val="24"/>
          <w:szCs w:val="24"/>
        </w:rPr>
        <w:t xml:space="preserve"> gives the trait of inventors. Pick two of the traits.</w:t>
      </w:r>
      <w:r w:rsidRPr="00F14489">
        <w:rPr>
          <w:rFonts w:asciiTheme="minorHAnsi" w:hAnsiTheme="minorHAnsi" w:cstheme="minorHAnsi"/>
          <w:sz w:val="24"/>
          <w:szCs w:val="24"/>
        </w:rPr>
        <w:t xml:space="preserve"> Using </w:t>
      </w:r>
      <w:r w:rsidR="00F14489">
        <w:rPr>
          <w:rFonts w:asciiTheme="minorHAnsi" w:hAnsiTheme="minorHAnsi" w:cstheme="minorHAnsi"/>
          <w:sz w:val="24"/>
          <w:szCs w:val="24"/>
        </w:rPr>
        <w:t xml:space="preserve">specific </w:t>
      </w:r>
      <w:r w:rsidRPr="00F14489">
        <w:rPr>
          <w:rFonts w:asciiTheme="minorHAnsi" w:hAnsiTheme="minorHAnsi" w:cstheme="minorHAnsi"/>
          <w:sz w:val="24"/>
          <w:szCs w:val="24"/>
        </w:rPr>
        <w:t>evidence from the text, summarize why those traits are important.</w:t>
      </w:r>
    </w:p>
    <w:p w14:paraId="31C702BE" w14:textId="77777777" w:rsidR="0058665F" w:rsidRPr="00F14489" w:rsidRDefault="00F14489" w:rsidP="00F14489">
      <w:pPr>
        <w:spacing w:after="0" w:line="360" w:lineRule="auto"/>
        <w:ind w:left="720"/>
        <w:rPr>
          <w:rFonts w:asciiTheme="minorHAnsi" w:hAnsiTheme="minorHAnsi" w:cstheme="minorHAnsi"/>
          <w:sz w:val="24"/>
          <w:szCs w:val="32"/>
          <w:u w:val="single"/>
        </w:rPr>
      </w:pPr>
      <w:r>
        <w:rPr>
          <w:rFonts w:asciiTheme="minorHAnsi" w:hAnsiTheme="minorHAnsi" w:cstheme="minorHAnsi"/>
          <w:sz w:val="24"/>
          <w:szCs w:val="24"/>
        </w:rPr>
        <w:t xml:space="preserve">Answer: </w:t>
      </w:r>
      <w:r w:rsidR="002D1194" w:rsidRPr="00F14489">
        <w:rPr>
          <w:rFonts w:asciiTheme="minorHAnsi" w:hAnsiTheme="minorHAnsi" w:cstheme="minorHAnsi"/>
          <w:sz w:val="24"/>
          <w:szCs w:val="24"/>
        </w:rPr>
        <w:t>Two traits that an inventor may have are stubbornness a</w:t>
      </w:r>
      <w:r w:rsidR="004929A4" w:rsidRPr="00F14489">
        <w:rPr>
          <w:rFonts w:asciiTheme="minorHAnsi" w:hAnsiTheme="minorHAnsi" w:cstheme="minorHAnsi"/>
          <w:sz w:val="24"/>
          <w:szCs w:val="24"/>
        </w:rPr>
        <w:t>nd perse</w:t>
      </w:r>
      <w:r w:rsidR="002D1194" w:rsidRPr="00F14489">
        <w:rPr>
          <w:rFonts w:asciiTheme="minorHAnsi" w:hAnsiTheme="minorHAnsi" w:cstheme="minorHAnsi"/>
          <w:sz w:val="24"/>
          <w:szCs w:val="24"/>
        </w:rPr>
        <w:t>ver</w:t>
      </w:r>
      <w:r w:rsidR="004929A4" w:rsidRPr="00F14489">
        <w:rPr>
          <w:rFonts w:asciiTheme="minorHAnsi" w:hAnsiTheme="minorHAnsi" w:cstheme="minorHAnsi"/>
          <w:sz w:val="24"/>
          <w:szCs w:val="24"/>
        </w:rPr>
        <w:t>a</w:t>
      </w:r>
      <w:r w:rsidR="002D1194" w:rsidRPr="00F14489">
        <w:rPr>
          <w:rFonts w:asciiTheme="minorHAnsi" w:hAnsiTheme="minorHAnsi" w:cstheme="minorHAnsi"/>
          <w:sz w:val="24"/>
          <w:szCs w:val="24"/>
        </w:rPr>
        <w:t xml:space="preserve">nce.  Robert Goddard, who invented the liquid fuel </w:t>
      </w:r>
      <w:r w:rsidR="004929A4" w:rsidRPr="00F14489">
        <w:rPr>
          <w:rFonts w:asciiTheme="minorHAnsi" w:hAnsiTheme="minorHAnsi" w:cstheme="minorHAnsi"/>
          <w:sz w:val="24"/>
          <w:szCs w:val="24"/>
        </w:rPr>
        <w:t>rocket, persevered even though reporters from newspapers laughed at him and called him “Moon Man.</w:t>
      </w:r>
      <w:r w:rsidR="00AD6E6B" w:rsidRPr="00F14489">
        <w:rPr>
          <w:rFonts w:asciiTheme="minorHAnsi" w:hAnsiTheme="minorHAnsi" w:cstheme="minorHAnsi"/>
          <w:sz w:val="24"/>
          <w:szCs w:val="24"/>
        </w:rPr>
        <w:t>”</w:t>
      </w:r>
      <w:r w:rsidR="004929A4" w:rsidRPr="00F14489">
        <w:rPr>
          <w:rFonts w:asciiTheme="minorHAnsi" w:hAnsiTheme="minorHAnsi" w:cstheme="minorHAnsi"/>
          <w:sz w:val="24"/>
          <w:szCs w:val="24"/>
        </w:rPr>
        <w:t xml:space="preserve"> </w:t>
      </w:r>
      <w:r w:rsidR="007A3172" w:rsidRPr="00F14489">
        <w:rPr>
          <w:rFonts w:asciiTheme="minorHAnsi" w:hAnsiTheme="minorHAnsi" w:cstheme="minorHAnsi"/>
          <w:sz w:val="24"/>
          <w:szCs w:val="24"/>
        </w:rPr>
        <w:t xml:space="preserve">He showed perseverance because he refused to give up.  It would have been easy for him to give up because everyone was making fun of him, but he wouldn’t give in to their ridicule.  </w:t>
      </w:r>
      <w:r w:rsidR="004929A4" w:rsidRPr="00F14489">
        <w:rPr>
          <w:rFonts w:asciiTheme="minorHAnsi" w:hAnsiTheme="minorHAnsi" w:cstheme="minorHAnsi"/>
          <w:sz w:val="24"/>
          <w:szCs w:val="24"/>
        </w:rPr>
        <w:t xml:space="preserve">Charles Goodyear was as </w:t>
      </w:r>
      <w:r w:rsidR="007A3172" w:rsidRPr="00F14489">
        <w:rPr>
          <w:rFonts w:asciiTheme="minorHAnsi" w:hAnsiTheme="minorHAnsi" w:cstheme="minorHAnsi"/>
          <w:sz w:val="24"/>
          <w:szCs w:val="24"/>
        </w:rPr>
        <w:t>“</w:t>
      </w:r>
      <w:r w:rsidR="004929A4" w:rsidRPr="00F14489">
        <w:rPr>
          <w:rFonts w:asciiTheme="minorHAnsi" w:hAnsiTheme="minorHAnsi" w:cstheme="minorHAnsi"/>
          <w:sz w:val="24"/>
          <w:szCs w:val="24"/>
        </w:rPr>
        <w:t>stubborn as a bulldog</w:t>
      </w:r>
      <w:r w:rsidR="007A3172" w:rsidRPr="00F14489">
        <w:rPr>
          <w:rFonts w:asciiTheme="minorHAnsi" w:hAnsiTheme="minorHAnsi" w:cstheme="minorHAnsi"/>
          <w:sz w:val="24"/>
          <w:szCs w:val="24"/>
        </w:rPr>
        <w:t>”</w:t>
      </w:r>
      <w:r w:rsidR="004929A4" w:rsidRPr="00F14489">
        <w:rPr>
          <w:rFonts w:asciiTheme="minorHAnsi" w:hAnsiTheme="minorHAnsi" w:cstheme="minorHAnsi"/>
          <w:sz w:val="24"/>
          <w:szCs w:val="24"/>
        </w:rPr>
        <w:t xml:space="preserve"> when he spent ten years and all his money trying to make rubber usable.  </w:t>
      </w:r>
      <w:r w:rsidR="007A3172" w:rsidRPr="00F14489">
        <w:rPr>
          <w:rFonts w:asciiTheme="minorHAnsi" w:hAnsiTheme="minorHAnsi" w:cstheme="minorHAnsi"/>
          <w:sz w:val="24"/>
          <w:szCs w:val="24"/>
        </w:rPr>
        <w:t xml:space="preserve">The author used this simile to describe him because he refused to give up, just like Robert Goddard.  He also showed that he was stubborn because he spent so long working on making rubber usable and used </w:t>
      </w:r>
      <w:proofErr w:type="gramStart"/>
      <w:r w:rsidR="007A3172" w:rsidRPr="00F14489">
        <w:rPr>
          <w:rFonts w:asciiTheme="minorHAnsi" w:hAnsiTheme="minorHAnsi" w:cstheme="minorHAnsi"/>
          <w:sz w:val="24"/>
          <w:szCs w:val="24"/>
        </w:rPr>
        <w:t>all of</w:t>
      </w:r>
      <w:proofErr w:type="gramEnd"/>
      <w:r w:rsidR="007A3172" w:rsidRPr="00F14489">
        <w:rPr>
          <w:rFonts w:asciiTheme="minorHAnsi" w:hAnsiTheme="minorHAnsi" w:cstheme="minorHAnsi"/>
          <w:sz w:val="24"/>
          <w:szCs w:val="24"/>
        </w:rPr>
        <w:t xml:space="preserve"> his money to do so.  This showed that he was stubborn because it would have been easy for him to give up and not spend that much time and effort on his invention.  </w:t>
      </w:r>
      <w:r w:rsidR="004929A4" w:rsidRPr="00F14489">
        <w:rPr>
          <w:rFonts w:asciiTheme="minorHAnsi" w:hAnsiTheme="minorHAnsi" w:cstheme="minorHAnsi"/>
          <w:sz w:val="24"/>
          <w:szCs w:val="24"/>
        </w:rPr>
        <w:t>(Responses will vary.)</w:t>
      </w:r>
    </w:p>
    <w:p w14:paraId="3AC10392" w14:textId="77777777" w:rsidR="0058665F" w:rsidRDefault="0058665F">
      <w:pPr>
        <w:spacing w:after="0" w:line="360" w:lineRule="auto"/>
        <w:ind w:left="360"/>
        <w:rPr>
          <w:rFonts w:asciiTheme="minorHAnsi" w:hAnsiTheme="minorHAnsi" w:cstheme="minorHAnsi"/>
          <w:sz w:val="32"/>
          <w:szCs w:val="32"/>
          <w:u w:val="single"/>
        </w:rPr>
      </w:pPr>
    </w:p>
    <w:p w14:paraId="19B2DBFF" w14:textId="77777777" w:rsidR="00172736" w:rsidRPr="004929A4" w:rsidRDefault="00172736" w:rsidP="00F86980">
      <w:pPr>
        <w:spacing w:after="0" w:line="360" w:lineRule="auto"/>
        <w:rPr>
          <w:rFonts w:asciiTheme="minorHAnsi" w:hAnsiTheme="minorHAnsi" w:cstheme="minorHAnsi"/>
          <w:sz w:val="32"/>
          <w:szCs w:val="32"/>
          <w:u w:val="single"/>
        </w:rPr>
      </w:pPr>
      <w:r w:rsidRPr="004929A4">
        <w:rPr>
          <w:rFonts w:asciiTheme="minorHAnsi" w:hAnsiTheme="minorHAnsi" w:cstheme="minorHAnsi"/>
          <w:sz w:val="32"/>
          <w:szCs w:val="32"/>
          <w:u w:val="single"/>
        </w:rPr>
        <w:t xml:space="preserve">Additional </w:t>
      </w:r>
      <w:r w:rsidR="00B474EF" w:rsidRPr="004929A4">
        <w:rPr>
          <w:rFonts w:asciiTheme="minorHAnsi" w:hAnsiTheme="minorHAnsi" w:cstheme="minorHAnsi"/>
          <w:sz w:val="32"/>
          <w:szCs w:val="32"/>
          <w:u w:val="single"/>
        </w:rPr>
        <w:t>Task</w:t>
      </w:r>
      <w:r w:rsidR="004661F5" w:rsidRPr="004929A4">
        <w:rPr>
          <w:rFonts w:asciiTheme="minorHAnsi" w:hAnsiTheme="minorHAnsi" w:cstheme="minorHAnsi"/>
          <w:sz w:val="32"/>
          <w:szCs w:val="32"/>
          <w:u w:val="single"/>
        </w:rPr>
        <w:t>s</w:t>
      </w:r>
    </w:p>
    <w:p w14:paraId="7DAE84F3" w14:textId="77777777" w:rsidR="007508BF" w:rsidRPr="00F14489" w:rsidRDefault="00686438">
      <w:pPr>
        <w:pStyle w:val="ListParagraph"/>
        <w:numPr>
          <w:ilvl w:val="0"/>
          <w:numId w:val="6"/>
        </w:numPr>
        <w:spacing w:after="0" w:line="360" w:lineRule="auto"/>
        <w:rPr>
          <w:rFonts w:asciiTheme="minorHAnsi" w:hAnsiTheme="minorHAnsi" w:cstheme="minorHAnsi"/>
          <w:i/>
          <w:sz w:val="24"/>
          <w:szCs w:val="24"/>
        </w:rPr>
      </w:pPr>
      <w:r w:rsidRPr="00F14489">
        <w:rPr>
          <w:rFonts w:asciiTheme="minorHAnsi" w:hAnsiTheme="minorHAnsi" w:cstheme="minorHAnsi"/>
          <w:i/>
          <w:sz w:val="24"/>
          <w:szCs w:val="24"/>
        </w:rPr>
        <w:t xml:space="preserve">Select one </w:t>
      </w:r>
      <w:r w:rsidR="002E2583" w:rsidRPr="00F14489">
        <w:rPr>
          <w:rFonts w:asciiTheme="minorHAnsi" w:hAnsiTheme="minorHAnsi" w:cstheme="minorHAnsi"/>
          <w:i/>
          <w:sz w:val="24"/>
          <w:szCs w:val="24"/>
        </w:rPr>
        <w:t xml:space="preserve">inventor from the main selection and </w:t>
      </w:r>
      <w:r w:rsidRPr="00F14489">
        <w:rPr>
          <w:rFonts w:asciiTheme="minorHAnsi" w:hAnsiTheme="minorHAnsi" w:cstheme="minorHAnsi"/>
          <w:i/>
          <w:sz w:val="24"/>
          <w:szCs w:val="24"/>
        </w:rPr>
        <w:t>do additional research on this person</w:t>
      </w:r>
      <w:r w:rsidR="00F14489">
        <w:rPr>
          <w:rFonts w:asciiTheme="minorHAnsi" w:hAnsiTheme="minorHAnsi" w:cstheme="minorHAnsi"/>
          <w:i/>
          <w:sz w:val="24"/>
          <w:szCs w:val="24"/>
        </w:rPr>
        <w:t xml:space="preserve"> using the Internet</w:t>
      </w:r>
      <w:r w:rsidR="009A3BE1" w:rsidRPr="00F14489">
        <w:rPr>
          <w:rFonts w:asciiTheme="minorHAnsi" w:hAnsiTheme="minorHAnsi" w:cstheme="minorHAnsi"/>
          <w:i/>
          <w:sz w:val="24"/>
          <w:szCs w:val="24"/>
        </w:rPr>
        <w:t>.</w:t>
      </w:r>
      <w:r w:rsidRPr="00F14489">
        <w:rPr>
          <w:rFonts w:asciiTheme="minorHAnsi" w:hAnsiTheme="minorHAnsi" w:cstheme="minorHAnsi"/>
          <w:i/>
          <w:sz w:val="24"/>
          <w:szCs w:val="24"/>
        </w:rPr>
        <w:t xml:space="preserve"> Create a </w:t>
      </w:r>
      <w:r w:rsidR="002E2583" w:rsidRPr="00F14489">
        <w:rPr>
          <w:rFonts w:asciiTheme="minorHAnsi" w:hAnsiTheme="minorHAnsi" w:cstheme="minorHAnsi"/>
          <w:i/>
          <w:sz w:val="24"/>
          <w:szCs w:val="24"/>
        </w:rPr>
        <w:t xml:space="preserve">PowerPoint </w:t>
      </w:r>
      <w:r w:rsidR="00F14489">
        <w:rPr>
          <w:rFonts w:asciiTheme="minorHAnsi" w:hAnsiTheme="minorHAnsi" w:cstheme="minorHAnsi"/>
          <w:i/>
          <w:sz w:val="24"/>
          <w:szCs w:val="24"/>
        </w:rPr>
        <w:t xml:space="preserve">for to present to the class </w:t>
      </w:r>
      <w:r w:rsidR="002E2583" w:rsidRPr="00F14489">
        <w:rPr>
          <w:rFonts w:asciiTheme="minorHAnsi" w:hAnsiTheme="minorHAnsi" w:cstheme="minorHAnsi"/>
          <w:i/>
          <w:sz w:val="24"/>
          <w:szCs w:val="24"/>
        </w:rPr>
        <w:t xml:space="preserve">which </w:t>
      </w:r>
      <w:r w:rsidR="00F14489">
        <w:rPr>
          <w:rFonts w:asciiTheme="minorHAnsi" w:hAnsiTheme="minorHAnsi" w:cstheme="minorHAnsi"/>
          <w:i/>
          <w:sz w:val="24"/>
          <w:szCs w:val="24"/>
        </w:rPr>
        <w:t>includes</w:t>
      </w:r>
      <w:r w:rsidR="002E2583" w:rsidRPr="00F14489">
        <w:rPr>
          <w:rFonts w:asciiTheme="minorHAnsi" w:hAnsiTheme="minorHAnsi" w:cstheme="minorHAnsi"/>
          <w:i/>
          <w:sz w:val="24"/>
          <w:szCs w:val="24"/>
        </w:rPr>
        <w:t xml:space="preserve"> the name of the inventor, invention</w:t>
      </w:r>
      <w:r w:rsidR="00AD6E6B" w:rsidRPr="00F14489">
        <w:rPr>
          <w:rFonts w:asciiTheme="minorHAnsi" w:hAnsiTheme="minorHAnsi" w:cstheme="minorHAnsi"/>
          <w:i/>
          <w:sz w:val="24"/>
          <w:szCs w:val="24"/>
        </w:rPr>
        <w:t>(s)</w:t>
      </w:r>
      <w:r w:rsidR="00F14489">
        <w:rPr>
          <w:rFonts w:asciiTheme="minorHAnsi" w:hAnsiTheme="minorHAnsi" w:cstheme="minorHAnsi"/>
          <w:i/>
          <w:sz w:val="24"/>
          <w:szCs w:val="24"/>
        </w:rPr>
        <w:t xml:space="preserve"> he/she</w:t>
      </w:r>
      <w:r w:rsidRPr="00F14489">
        <w:rPr>
          <w:rFonts w:asciiTheme="minorHAnsi" w:hAnsiTheme="minorHAnsi" w:cstheme="minorHAnsi"/>
          <w:i/>
          <w:sz w:val="24"/>
          <w:szCs w:val="24"/>
        </w:rPr>
        <w:t xml:space="preserve"> created that are mentioned in the text and that you researched</w:t>
      </w:r>
      <w:r w:rsidR="002E2583" w:rsidRPr="00F14489">
        <w:rPr>
          <w:rFonts w:asciiTheme="minorHAnsi" w:hAnsiTheme="minorHAnsi" w:cstheme="minorHAnsi"/>
          <w:i/>
          <w:sz w:val="24"/>
          <w:szCs w:val="24"/>
        </w:rPr>
        <w:t xml:space="preserve">, why </w:t>
      </w:r>
      <w:r w:rsidR="00F14489">
        <w:rPr>
          <w:rFonts w:asciiTheme="minorHAnsi" w:hAnsiTheme="minorHAnsi" w:cstheme="minorHAnsi"/>
          <w:i/>
          <w:sz w:val="24"/>
          <w:szCs w:val="24"/>
        </w:rPr>
        <w:t>he/she</w:t>
      </w:r>
      <w:r w:rsidR="002E2583" w:rsidRPr="00F14489">
        <w:rPr>
          <w:rFonts w:asciiTheme="minorHAnsi" w:hAnsiTheme="minorHAnsi" w:cstheme="minorHAnsi"/>
          <w:i/>
          <w:sz w:val="24"/>
          <w:szCs w:val="24"/>
        </w:rPr>
        <w:t xml:space="preserve"> created the</w:t>
      </w:r>
      <w:r w:rsidRPr="00F14489">
        <w:rPr>
          <w:rFonts w:asciiTheme="minorHAnsi" w:hAnsiTheme="minorHAnsi" w:cstheme="minorHAnsi"/>
          <w:i/>
          <w:sz w:val="24"/>
          <w:szCs w:val="24"/>
        </w:rPr>
        <w:t>se</w:t>
      </w:r>
      <w:r w:rsidR="002E2583" w:rsidRPr="00F14489">
        <w:rPr>
          <w:rFonts w:asciiTheme="minorHAnsi" w:hAnsiTheme="minorHAnsi" w:cstheme="minorHAnsi"/>
          <w:i/>
          <w:sz w:val="24"/>
          <w:szCs w:val="24"/>
        </w:rPr>
        <w:t xml:space="preserve"> invention</w:t>
      </w:r>
      <w:r w:rsidR="00AD6E6B" w:rsidRPr="00F14489">
        <w:rPr>
          <w:rFonts w:asciiTheme="minorHAnsi" w:hAnsiTheme="minorHAnsi" w:cstheme="minorHAnsi"/>
          <w:i/>
          <w:sz w:val="24"/>
          <w:szCs w:val="24"/>
        </w:rPr>
        <w:t>s</w:t>
      </w:r>
      <w:r w:rsidR="002E2583" w:rsidRPr="00F14489">
        <w:rPr>
          <w:rFonts w:asciiTheme="minorHAnsi" w:hAnsiTheme="minorHAnsi" w:cstheme="minorHAnsi"/>
          <w:i/>
          <w:sz w:val="24"/>
          <w:szCs w:val="24"/>
        </w:rPr>
        <w:t>, and what challenges or other information learned regarding</w:t>
      </w:r>
      <w:r w:rsidR="00AD6E6B" w:rsidRPr="00F14489">
        <w:rPr>
          <w:rFonts w:asciiTheme="minorHAnsi" w:hAnsiTheme="minorHAnsi" w:cstheme="minorHAnsi"/>
          <w:i/>
          <w:sz w:val="24"/>
          <w:szCs w:val="24"/>
        </w:rPr>
        <w:t xml:space="preserve"> this</w:t>
      </w:r>
      <w:r w:rsidR="009A3BE1" w:rsidRPr="00F14489">
        <w:rPr>
          <w:rFonts w:asciiTheme="minorHAnsi" w:hAnsiTheme="minorHAnsi" w:cstheme="minorHAnsi"/>
          <w:i/>
          <w:sz w:val="24"/>
          <w:szCs w:val="24"/>
        </w:rPr>
        <w:t xml:space="preserve"> </w:t>
      </w:r>
      <w:proofErr w:type="gramStart"/>
      <w:r w:rsidR="002E2583" w:rsidRPr="00F14489">
        <w:rPr>
          <w:rFonts w:asciiTheme="minorHAnsi" w:hAnsiTheme="minorHAnsi" w:cstheme="minorHAnsi"/>
          <w:i/>
          <w:sz w:val="24"/>
          <w:szCs w:val="24"/>
        </w:rPr>
        <w:t>particular inventor</w:t>
      </w:r>
      <w:proofErr w:type="gramEnd"/>
      <w:r w:rsidR="009A3BE1" w:rsidRPr="00F14489">
        <w:rPr>
          <w:rFonts w:asciiTheme="minorHAnsi" w:hAnsiTheme="minorHAnsi" w:cstheme="minorHAnsi"/>
          <w:i/>
          <w:sz w:val="24"/>
          <w:szCs w:val="24"/>
        </w:rPr>
        <w:t>.</w:t>
      </w:r>
      <w:r w:rsidR="00F14489">
        <w:rPr>
          <w:rFonts w:asciiTheme="minorHAnsi" w:hAnsiTheme="minorHAnsi" w:cstheme="minorHAnsi"/>
          <w:i/>
          <w:sz w:val="24"/>
          <w:szCs w:val="24"/>
        </w:rPr>
        <w:t xml:space="preserve"> In addition to this, you will turn in the notes you took and a list of sources.</w:t>
      </w:r>
    </w:p>
    <w:p w14:paraId="2B2F4AC6" w14:textId="052E5595" w:rsidR="0018635B" w:rsidRDefault="00545861" w:rsidP="009528E1">
      <w:pPr>
        <w:spacing w:after="100" w:afterAutospacing="1" w:line="360" w:lineRule="auto"/>
        <w:ind w:left="360" w:firstLine="360"/>
        <w:rPr>
          <w:sz w:val="24"/>
          <w:szCs w:val="24"/>
        </w:rPr>
      </w:pPr>
      <w:r w:rsidRPr="00686438">
        <w:rPr>
          <w:rFonts w:asciiTheme="minorHAnsi" w:hAnsiTheme="minorHAnsi" w:cstheme="minorHAnsi"/>
          <w:sz w:val="24"/>
          <w:szCs w:val="24"/>
        </w:rPr>
        <w:t xml:space="preserve">Answer:  </w:t>
      </w:r>
      <w:r w:rsidR="002E2583" w:rsidRPr="00686438">
        <w:rPr>
          <w:rFonts w:asciiTheme="minorHAnsi" w:hAnsiTheme="minorHAnsi" w:cstheme="minorHAnsi"/>
          <w:sz w:val="24"/>
          <w:szCs w:val="24"/>
        </w:rPr>
        <w:t>Answers will vary.</w:t>
      </w:r>
      <w:r w:rsidR="00177D8B">
        <w:rPr>
          <w:sz w:val="24"/>
          <w:szCs w:val="24"/>
        </w:rPr>
        <w:t xml:space="preserve"> </w:t>
      </w:r>
    </w:p>
    <w:p w14:paraId="5AD648B5" w14:textId="77777777" w:rsidR="00E75463" w:rsidRDefault="00E75463" w:rsidP="00E75463">
      <w:pPr>
        <w:spacing w:after="0" w:line="240" w:lineRule="auto"/>
        <w:jc w:val="center"/>
        <w:rPr>
          <w:rFonts w:cstheme="minorHAnsi"/>
          <w:sz w:val="36"/>
          <w:szCs w:val="36"/>
        </w:rPr>
      </w:pPr>
      <w:bookmarkStart w:id="0" w:name="_Hlk534641640"/>
      <w:r w:rsidRPr="00C35538">
        <w:rPr>
          <w:rFonts w:cstheme="minorHAnsi"/>
          <w:sz w:val="36"/>
          <w:szCs w:val="36"/>
        </w:rPr>
        <w:lastRenderedPageBreak/>
        <w:t xml:space="preserve">Supports for English Language Learners (ELLs) </w:t>
      </w:r>
    </w:p>
    <w:p w14:paraId="69B0403D" w14:textId="77777777" w:rsidR="00E75463" w:rsidRPr="00C35538" w:rsidRDefault="00E75463" w:rsidP="00E75463">
      <w:pPr>
        <w:jc w:val="center"/>
        <w:rPr>
          <w:rFonts w:cstheme="minorHAnsi"/>
          <w:sz w:val="36"/>
          <w:szCs w:val="36"/>
        </w:rPr>
      </w:pPr>
      <w:r w:rsidRPr="00C35538">
        <w:rPr>
          <w:rFonts w:cstheme="minorHAnsi"/>
          <w:sz w:val="36"/>
          <w:szCs w:val="36"/>
        </w:rPr>
        <w:t>to use with Basal Alignment Project Lessons</w:t>
      </w:r>
    </w:p>
    <w:p w14:paraId="299D5800" w14:textId="77777777" w:rsidR="00E75463" w:rsidRPr="00887983" w:rsidRDefault="00E75463" w:rsidP="00E75463">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1445CACC" w14:textId="77777777" w:rsidR="00E75463" w:rsidRPr="00BB4479" w:rsidRDefault="00E75463" w:rsidP="00E75463">
      <w:pPr>
        <w:rPr>
          <w:rFonts w:cstheme="minorHAnsi"/>
          <w:b/>
          <w:sz w:val="28"/>
          <w:szCs w:val="28"/>
        </w:rPr>
      </w:pPr>
      <w:r w:rsidRPr="00C35538">
        <w:rPr>
          <w:rFonts w:cstheme="minorHAnsi"/>
          <w:b/>
          <w:sz w:val="28"/>
          <w:szCs w:val="28"/>
        </w:rPr>
        <w:t xml:space="preserve">Before the reading:  </w:t>
      </w:r>
    </w:p>
    <w:p w14:paraId="5481C2EF" w14:textId="77777777" w:rsidR="00E75463" w:rsidRPr="00C35538" w:rsidRDefault="00E75463" w:rsidP="00E75463">
      <w:pPr>
        <w:pStyle w:val="ListParagraph"/>
        <w:numPr>
          <w:ilvl w:val="0"/>
          <w:numId w:val="17"/>
        </w:numPr>
        <w:spacing w:after="160" w:line="254" w:lineRule="auto"/>
        <w:rPr>
          <w:rFonts w:cstheme="minorHAnsi"/>
        </w:rPr>
      </w:pPr>
      <w:r>
        <w:rPr>
          <w:rFonts w:cstheme="minorHAnsi"/>
        </w:rPr>
        <w:t xml:space="preserve">Read passages, sing songs, watch videos, view photographs, discuss topics (e.g., using the </w:t>
      </w:r>
      <w:hyperlink r:id="rId8"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112027F7" w14:textId="77777777" w:rsidR="00E75463" w:rsidRPr="00C35538" w:rsidRDefault="00E75463" w:rsidP="00E75463">
      <w:pPr>
        <w:pStyle w:val="ListParagraph"/>
        <w:rPr>
          <w:rFonts w:cstheme="minorHAnsi"/>
        </w:rPr>
      </w:pPr>
    </w:p>
    <w:p w14:paraId="19A9D9BE" w14:textId="77777777" w:rsidR="00E75463" w:rsidRDefault="00E75463" w:rsidP="00E75463">
      <w:pPr>
        <w:pStyle w:val="ListParagraph"/>
        <w:numPr>
          <w:ilvl w:val="0"/>
          <w:numId w:val="19"/>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9"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14:paraId="24130B8B" w14:textId="77777777" w:rsidR="00E75463" w:rsidRPr="00C35538" w:rsidRDefault="00E75463" w:rsidP="00E75463">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09AE8BD9" w14:textId="77777777" w:rsidR="00E75463" w:rsidRDefault="00E75463" w:rsidP="00E75463">
      <w:pPr>
        <w:pStyle w:val="ListParagraph"/>
        <w:numPr>
          <w:ilvl w:val="0"/>
          <w:numId w:val="23"/>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0"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0837A7BA" w14:textId="77777777" w:rsidR="00E75463" w:rsidRDefault="00E75463" w:rsidP="00E75463">
      <w:pPr>
        <w:pStyle w:val="ListParagraph"/>
        <w:numPr>
          <w:ilvl w:val="0"/>
          <w:numId w:val="23"/>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5A2A3E45" w14:textId="77777777" w:rsidR="00E75463" w:rsidRDefault="00E75463" w:rsidP="00E75463">
      <w:pPr>
        <w:pStyle w:val="ListParagraph"/>
        <w:numPr>
          <w:ilvl w:val="0"/>
          <w:numId w:val="23"/>
        </w:numPr>
        <w:spacing w:after="160" w:line="256" w:lineRule="auto"/>
        <w:rPr>
          <w:rFonts w:cstheme="minorHAnsi"/>
        </w:rPr>
      </w:pPr>
      <w:r>
        <w:rPr>
          <w:rFonts w:cstheme="minorHAnsi"/>
        </w:rPr>
        <w:t xml:space="preserve">Keep a word wall or word bank where these new words can be added and that students can access later. </w:t>
      </w:r>
    </w:p>
    <w:p w14:paraId="21A3C3A5" w14:textId="77777777" w:rsidR="00E75463" w:rsidRDefault="00E75463" w:rsidP="00E75463">
      <w:pPr>
        <w:pStyle w:val="ListParagraph"/>
        <w:numPr>
          <w:ilvl w:val="0"/>
          <w:numId w:val="23"/>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22955DF8" w14:textId="77777777" w:rsidR="00E75463" w:rsidRDefault="00E75463" w:rsidP="00E75463">
      <w:pPr>
        <w:pStyle w:val="ListParagraph"/>
        <w:numPr>
          <w:ilvl w:val="0"/>
          <w:numId w:val="23"/>
        </w:numPr>
        <w:spacing w:after="160" w:line="256" w:lineRule="auto"/>
        <w:rPr>
          <w:rFonts w:cstheme="minorHAnsi"/>
        </w:rPr>
      </w:pPr>
      <w:r>
        <w:rPr>
          <w:rFonts w:cstheme="minorHAnsi"/>
        </w:rPr>
        <w:t>Create pictures using the word. These can even be added to your word wall!</w:t>
      </w:r>
    </w:p>
    <w:p w14:paraId="5742C271" w14:textId="77777777" w:rsidR="00E75463" w:rsidRDefault="00E75463" w:rsidP="00E75463">
      <w:pPr>
        <w:pStyle w:val="ListParagraph"/>
        <w:numPr>
          <w:ilvl w:val="0"/>
          <w:numId w:val="23"/>
        </w:numPr>
        <w:spacing w:after="160" w:line="256" w:lineRule="auto"/>
        <w:rPr>
          <w:rFonts w:cstheme="minorHAnsi"/>
        </w:rPr>
      </w:pPr>
      <w:r w:rsidRPr="00887983">
        <w:rPr>
          <w:rFonts w:cstheme="minorHAnsi"/>
        </w:rPr>
        <w:lastRenderedPageBreak/>
        <w:t xml:space="preserve">Create lists of synonyms and antonyms for the word. </w:t>
      </w:r>
      <w:bookmarkStart w:id="3" w:name="_Hlk525125549"/>
    </w:p>
    <w:p w14:paraId="372A509A" w14:textId="77777777" w:rsidR="00E75463" w:rsidRPr="00887983" w:rsidRDefault="00E75463" w:rsidP="00E75463">
      <w:pPr>
        <w:pStyle w:val="ListParagraph"/>
        <w:numPr>
          <w:ilvl w:val="0"/>
          <w:numId w:val="23"/>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1"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14:paraId="6D62FED5" w14:textId="77777777" w:rsidR="00E75463" w:rsidRPr="00BA3B4C" w:rsidRDefault="00E75463" w:rsidP="00E75463">
      <w:pPr>
        <w:pStyle w:val="ListParagraph"/>
        <w:numPr>
          <w:ilvl w:val="1"/>
          <w:numId w:val="18"/>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09D717E2" w14:textId="77777777" w:rsidR="00E75463" w:rsidRDefault="00E75463" w:rsidP="00E75463">
      <w:pPr>
        <w:pStyle w:val="ListParagraph"/>
        <w:ind w:left="1440"/>
        <w:rPr>
          <w:rFonts w:cstheme="minorHAnsi"/>
        </w:rPr>
      </w:pPr>
    </w:p>
    <w:p w14:paraId="1BBBFF29" w14:textId="77777777" w:rsidR="00E75463" w:rsidRPr="00580EBE" w:rsidRDefault="00E75463" w:rsidP="00E75463">
      <w:pPr>
        <w:pStyle w:val="ListParagraph"/>
        <w:numPr>
          <w:ilvl w:val="0"/>
          <w:numId w:val="18"/>
        </w:numPr>
        <w:spacing w:after="160" w:line="254" w:lineRule="auto"/>
        <w:rPr>
          <w:rFonts w:cstheme="minorHAnsi"/>
        </w:rPr>
      </w:pPr>
      <w:r w:rsidRPr="00580EBE">
        <w:rPr>
          <w:rFonts w:cstheme="minorHAnsi"/>
        </w:rPr>
        <w:t xml:space="preserve">Use graphic organizers to help introduce content. </w:t>
      </w:r>
    </w:p>
    <w:p w14:paraId="16389B5E" w14:textId="77777777" w:rsidR="00E75463" w:rsidRDefault="00E75463" w:rsidP="00E75463">
      <w:pPr>
        <w:pStyle w:val="ListParagraph"/>
        <w:rPr>
          <w:rFonts w:cstheme="minorHAnsi"/>
          <w:b/>
        </w:rPr>
      </w:pPr>
    </w:p>
    <w:p w14:paraId="14AD25F7" w14:textId="77777777" w:rsidR="00E75463" w:rsidRDefault="00E75463" w:rsidP="00E75463">
      <w:pPr>
        <w:pStyle w:val="ListParagraph"/>
        <w:rPr>
          <w:rFonts w:cstheme="minorHAnsi"/>
          <w:b/>
        </w:rPr>
      </w:pPr>
      <w:r>
        <w:rPr>
          <w:rFonts w:cstheme="minorHAnsi"/>
          <w:b/>
        </w:rPr>
        <w:t xml:space="preserve">Examples of Activities:  </w:t>
      </w:r>
    </w:p>
    <w:p w14:paraId="51962CC7" w14:textId="77777777" w:rsidR="00E75463" w:rsidRPr="00580EBE" w:rsidRDefault="00E75463" w:rsidP="00E75463">
      <w:pPr>
        <w:pStyle w:val="ListParagraph"/>
        <w:numPr>
          <w:ilvl w:val="0"/>
          <w:numId w:val="20"/>
        </w:numPr>
        <w:spacing w:after="160" w:line="254" w:lineRule="auto"/>
        <w:rPr>
          <w:rFonts w:cstheme="minorHAnsi"/>
          <w:b/>
        </w:rPr>
      </w:pPr>
      <w:r w:rsidRPr="00580EBE">
        <w:rPr>
          <w:rFonts w:cstheme="minorHAnsi"/>
        </w:rPr>
        <w:t xml:space="preserve">Have students fill in a </w:t>
      </w:r>
      <w:hyperlink r:id="rId12"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0940A30A" w14:textId="77777777" w:rsidR="00E75463" w:rsidRPr="00580EBE" w:rsidRDefault="00E75463" w:rsidP="00E75463">
      <w:pPr>
        <w:pStyle w:val="ListParagraph"/>
        <w:numPr>
          <w:ilvl w:val="0"/>
          <w:numId w:val="20"/>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0FBB7AD2" w14:textId="77777777" w:rsidR="00E75463" w:rsidRPr="00BB4479" w:rsidRDefault="00E75463" w:rsidP="00E75463">
      <w:pPr>
        <w:pStyle w:val="ListParagraph"/>
        <w:numPr>
          <w:ilvl w:val="0"/>
          <w:numId w:val="20"/>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26638902" w14:textId="77777777" w:rsidR="00E75463" w:rsidRDefault="00E75463" w:rsidP="00E75463">
      <w:pPr>
        <w:pStyle w:val="ListParagraph"/>
        <w:rPr>
          <w:rFonts w:cstheme="minorHAnsi"/>
        </w:rPr>
      </w:pPr>
    </w:p>
    <w:p w14:paraId="538BC67A" w14:textId="77777777" w:rsidR="00E75463" w:rsidRDefault="00E75463" w:rsidP="00E75463">
      <w:pPr>
        <w:rPr>
          <w:rFonts w:cstheme="minorHAnsi"/>
          <w:b/>
        </w:rPr>
      </w:pPr>
      <w:r w:rsidRPr="00580EBE">
        <w:rPr>
          <w:rFonts w:cstheme="minorHAnsi"/>
          <w:b/>
          <w:sz w:val="28"/>
          <w:szCs w:val="28"/>
        </w:rPr>
        <w:t>During reading</w:t>
      </w:r>
      <w:r>
        <w:rPr>
          <w:rFonts w:cstheme="minorHAnsi"/>
          <w:b/>
        </w:rPr>
        <w:t xml:space="preserve">:  </w:t>
      </w:r>
    </w:p>
    <w:p w14:paraId="344A0B5D" w14:textId="77777777" w:rsidR="00E75463" w:rsidRDefault="00E75463" w:rsidP="00E75463">
      <w:pPr>
        <w:pStyle w:val="ListParagraph"/>
        <w:rPr>
          <w:rFonts w:cstheme="minorHAnsi"/>
        </w:rPr>
      </w:pPr>
    </w:p>
    <w:p w14:paraId="17A2CED9" w14:textId="77777777" w:rsidR="00E75463" w:rsidRDefault="00E75463" w:rsidP="00E75463">
      <w:pPr>
        <w:pStyle w:val="ListParagraph"/>
        <w:numPr>
          <w:ilvl w:val="0"/>
          <w:numId w:val="22"/>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5BE60910" w14:textId="77777777" w:rsidR="00E75463" w:rsidRDefault="00E75463" w:rsidP="00E75463">
      <w:pPr>
        <w:pStyle w:val="ListParagraph"/>
        <w:rPr>
          <w:rFonts w:cstheme="minorHAnsi"/>
        </w:rPr>
      </w:pPr>
    </w:p>
    <w:p w14:paraId="22F6876D" w14:textId="77777777" w:rsidR="00E75463" w:rsidRDefault="00E75463" w:rsidP="00E75463">
      <w:pPr>
        <w:pStyle w:val="ListParagraph"/>
        <w:numPr>
          <w:ilvl w:val="0"/>
          <w:numId w:val="22"/>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66B6278D" w14:textId="77777777" w:rsidR="00E75463" w:rsidRDefault="00E75463" w:rsidP="00E75463">
      <w:pPr>
        <w:pStyle w:val="ListParagraph"/>
        <w:rPr>
          <w:rFonts w:cstheme="minorHAnsi"/>
        </w:rPr>
      </w:pPr>
    </w:p>
    <w:p w14:paraId="75184CF2" w14:textId="77777777" w:rsidR="00E75463" w:rsidRDefault="00E75463" w:rsidP="00E75463">
      <w:pPr>
        <w:pStyle w:val="ListParagraph"/>
        <w:numPr>
          <w:ilvl w:val="0"/>
          <w:numId w:val="21"/>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404CE25D" w14:textId="77777777" w:rsidR="00E75463" w:rsidRDefault="00E75463" w:rsidP="00E75463">
      <w:pPr>
        <w:pStyle w:val="ListParagraph"/>
        <w:rPr>
          <w:rFonts w:cstheme="minorHAnsi"/>
        </w:rPr>
      </w:pPr>
    </w:p>
    <w:p w14:paraId="6094ECC4" w14:textId="77777777" w:rsidR="00E75463" w:rsidRDefault="00E75463" w:rsidP="00E75463">
      <w:pPr>
        <w:pStyle w:val="ListParagraph"/>
        <w:numPr>
          <w:ilvl w:val="0"/>
          <w:numId w:val="21"/>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3" w:history="1">
        <w:r w:rsidRPr="002822BB">
          <w:rPr>
            <w:rStyle w:val="Hyperlink"/>
            <w:rFonts w:cstheme="minorHAnsi"/>
          </w:rPr>
          <w:t>sentence stems</w:t>
        </w:r>
      </w:hyperlink>
      <w:r>
        <w:rPr>
          <w:rFonts w:cstheme="minorHAnsi"/>
        </w:rPr>
        <w:t>.</w:t>
      </w:r>
    </w:p>
    <w:p w14:paraId="4C4BF305" w14:textId="77777777" w:rsidR="00E75463" w:rsidRDefault="00E75463" w:rsidP="00E75463">
      <w:pPr>
        <w:pStyle w:val="ListParagraph"/>
        <w:rPr>
          <w:rFonts w:cstheme="minorHAnsi"/>
        </w:rPr>
      </w:pPr>
    </w:p>
    <w:p w14:paraId="18B6DC2A" w14:textId="77777777" w:rsidR="00E75463" w:rsidRPr="002822BB" w:rsidRDefault="00E75463" w:rsidP="00E75463">
      <w:pPr>
        <w:pStyle w:val="ListParagraph"/>
        <w:numPr>
          <w:ilvl w:val="0"/>
          <w:numId w:val="21"/>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3A28E677" w14:textId="77777777" w:rsidR="00E75463" w:rsidRDefault="00E75463" w:rsidP="00E75463">
      <w:pPr>
        <w:pStyle w:val="ListParagraph"/>
        <w:rPr>
          <w:rFonts w:cstheme="minorHAnsi"/>
          <w:b/>
        </w:rPr>
      </w:pPr>
      <w:r>
        <w:rPr>
          <w:rFonts w:cstheme="minorHAnsi"/>
          <w:b/>
        </w:rPr>
        <w:lastRenderedPageBreak/>
        <w:t xml:space="preserve">Examples of Activities:  </w:t>
      </w:r>
    </w:p>
    <w:p w14:paraId="4E1E2757" w14:textId="77777777" w:rsidR="00E75463" w:rsidRDefault="00E75463" w:rsidP="00E75463">
      <w:pPr>
        <w:pStyle w:val="ListParagraph"/>
        <w:numPr>
          <w:ilvl w:val="0"/>
          <w:numId w:val="25"/>
        </w:numPr>
        <w:spacing w:after="160" w:line="254" w:lineRule="auto"/>
        <w:rPr>
          <w:rFonts w:cstheme="minorHAnsi"/>
        </w:rPr>
      </w:pPr>
      <w:r>
        <w:rPr>
          <w:rFonts w:cstheme="minorHAnsi"/>
        </w:rPr>
        <w:t xml:space="preserve">Have students include the example from the text in their glossary that they created.  </w:t>
      </w:r>
    </w:p>
    <w:p w14:paraId="75D812B6" w14:textId="77777777" w:rsidR="00E75463" w:rsidRDefault="00E75463" w:rsidP="00E75463">
      <w:pPr>
        <w:pStyle w:val="ListParagraph"/>
        <w:numPr>
          <w:ilvl w:val="0"/>
          <w:numId w:val="25"/>
        </w:numPr>
        <w:spacing w:after="160" w:line="254" w:lineRule="auto"/>
        <w:rPr>
          <w:rFonts w:cstheme="minorHAnsi"/>
        </w:rPr>
      </w:pPr>
      <w:r>
        <w:rPr>
          <w:rFonts w:cstheme="minorHAnsi"/>
        </w:rPr>
        <w:t xml:space="preserve">Create or find pictures that represent how the word was used in the passage.  </w:t>
      </w:r>
    </w:p>
    <w:p w14:paraId="7D52D5B6" w14:textId="77777777" w:rsidR="00E75463" w:rsidRDefault="00E75463" w:rsidP="00E75463">
      <w:pPr>
        <w:pStyle w:val="ListParagraph"/>
        <w:numPr>
          <w:ilvl w:val="0"/>
          <w:numId w:val="25"/>
        </w:numPr>
        <w:spacing w:after="160" w:line="254" w:lineRule="auto"/>
        <w:rPr>
          <w:rFonts w:cstheme="minorHAnsi"/>
        </w:rPr>
      </w:pPr>
      <w:r>
        <w:rPr>
          <w:rFonts w:cstheme="minorHAnsi"/>
        </w:rPr>
        <w:t xml:space="preserve">Practice creating sentences using the word in the way it was using in the passage.  </w:t>
      </w:r>
    </w:p>
    <w:p w14:paraId="6DDDA239" w14:textId="77777777" w:rsidR="00E75463" w:rsidRDefault="00E75463" w:rsidP="00E75463">
      <w:pPr>
        <w:pStyle w:val="ListParagraph"/>
        <w:numPr>
          <w:ilvl w:val="0"/>
          <w:numId w:val="25"/>
        </w:numPr>
        <w:spacing w:after="160" w:line="254" w:lineRule="auto"/>
        <w:rPr>
          <w:rFonts w:cstheme="minorHAnsi"/>
        </w:rPr>
      </w:pPr>
      <w:r>
        <w:rPr>
          <w:rFonts w:cstheme="minorHAnsi"/>
        </w:rPr>
        <w:t xml:space="preserve">Have students discuss the author’s word choice.  </w:t>
      </w:r>
    </w:p>
    <w:p w14:paraId="6AA54F54" w14:textId="77777777" w:rsidR="00E75463" w:rsidRDefault="00E75463" w:rsidP="00E75463">
      <w:pPr>
        <w:pStyle w:val="ListParagraph"/>
        <w:rPr>
          <w:rFonts w:cstheme="minorHAnsi"/>
        </w:rPr>
      </w:pPr>
    </w:p>
    <w:p w14:paraId="62E135A3" w14:textId="77777777" w:rsidR="00E75463" w:rsidRDefault="00E75463" w:rsidP="00E75463">
      <w:pPr>
        <w:pStyle w:val="ListParagraph"/>
        <w:numPr>
          <w:ilvl w:val="0"/>
          <w:numId w:val="15"/>
        </w:numPr>
        <w:spacing w:after="160" w:line="254" w:lineRule="auto"/>
        <w:rPr>
          <w:rFonts w:cstheme="minorHAnsi"/>
        </w:rPr>
      </w:pPr>
      <w:r>
        <w:rPr>
          <w:rFonts w:cstheme="minorHAnsi"/>
        </w:rPr>
        <w:t xml:space="preserve">Use graphic organizers to help organize content and thinking.  </w:t>
      </w:r>
    </w:p>
    <w:p w14:paraId="74D38C2C" w14:textId="77777777" w:rsidR="00E75463" w:rsidRDefault="00E75463" w:rsidP="00E75463">
      <w:pPr>
        <w:pStyle w:val="ListParagraph"/>
        <w:rPr>
          <w:rFonts w:cstheme="minorHAnsi"/>
        </w:rPr>
      </w:pPr>
      <w:r>
        <w:rPr>
          <w:rFonts w:cstheme="minorHAnsi"/>
          <w:b/>
        </w:rPr>
        <w:t>Examples of Activities:</w:t>
      </w:r>
      <w:r>
        <w:rPr>
          <w:rFonts w:cstheme="minorHAnsi"/>
        </w:rPr>
        <w:t xml:space="preserve">  </w:t>
      </w:r>
    </w:p>
    <w:p w14:paraId="72B56BA4" w14:textId="77777777" w:rsidR="00E75463" w:rsidRDefault="00E75463" w:rsidP="00E75463">
      <w:pPr>
        <w:pStyle w:val="ListParagraph"/>
        <w:numPr>
          <w:ilvl w:val="0"/>
          <w:numId w:val="26"/>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34EF75EE" w14:textId="77777777" w:rsidR="00E75463" w:rsidRDefault="00E75463" w:rsidP="00E75463">
      <w:pPr>
        <w:pStyle w:val="ListParagraph"/>
        <w:numPr>
          <w:ilvl w:val="0"/>
          <w:numId w:val="26"/>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618BEEF8" w14:textId="77777777" w:rsidR="00E75463" w:rsidRPr="003A0E41" w:rsidRDefault="00E75463" w:rsidP="00E75463">
      <w:pPr>
        <w:pStyle w:val="ListParagraph"/>
        <w:numPr>
          <w:ilvl w:val="0"/>
          <w:numId w:val="26"/>
        </w:numPr>
        <w:spacing w:after="160" w:line="254" w:lineRule="auto"/>
        <w:rPr>
          <w:rFonts w:cstheme="minorHAnsi"/>
          <w:b/>
        </w:rPr>
      </w:pPr>
      <w:r>
        <w:rPr>
          <w:rFonts w:cstheme="minorHAnsi"/>
        </w:rPr>
        <w:t xml:space="preserve">If you had students fill in a KWL, have them fill in the “L” section as they read the passage. </w:t>
      </w:r>
    </w:p>
    <w:p w14:paraId="505B932F" w14:textId="77777777" w:rsidR="00E75463" w:rsidRDefault="00E75463" w:rsidP="00E75463">
      <w:pPr>
        <w:pStyle w:val="ListParagraph"/>
        <w:numPr>
          <w:ilvl w:val="0"/>
          <w:numId w:val="15"/>
        </w:numPr>
        <w:spacing w:after="160" w:line="254" w:lineRule="auto"/>
        <w:rPr>
          <w:rFonts w:cstheme="minorHAnsi"/>
        </w:rPr>
      </w:pPr>
      <w:r>
        <w:rPr>
          <w:rFonts w:cstheme="minorHAnsi"/>
        </w:rPr>
        <w:t>Utilize any illustrations or text features that come with the story or passage to better understand the reading.</w:t>
      </w:r>
    </w:p>
    <w:p w14:paraId="642A4BE9" w14:textId="77777777" w:rsidR="00E75463" w:rsidRDefault="00E75463" w:rsidP="00E75463">
      <w:pPr>
        <w:pStyle w:val="ListParagraph"/>
        <w:numPr>
          <w:ilvl w:val="0"/>
          <w:numId w:val="15"/>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45AF21AE" w14:textId="77777777" w:rsidR="00E75463" w:rsidRPr="0059018A" w:rsidRDefault="00E75463" w:rsidP="00E75463">
      <w:pPr>
        <w:pStyle w:val="ListParagraph"/>
        <w:numPr>
          <w:ilvl w:val="0"/>
          <w:numId w:val="15"/>
        </w:numPr>
        <w:spacing w:after="160" w:line="254" w:lineRule="auto"/>
        <w:rPr>
          <w:rFonts w:cstheme="minorHAnsi"/>
        </w:rPr>
      </w:pPr>
      <w:r w:rsidRPr="0059018A">
        <w:rPr>
          <w:rFonts w:cstheme="minorHAnsi"/>
        </w:rPr>
        <w:t>Identify any text features such as captions and discuss how they contribute to meaning.</w:t>
      </w:r>
    </w:p>
    <w:p w14:paraId="6AABE999" w14:textId="77777777" w:rsidR="00E75463" w:rsidRPr="00782445" w:rsidRDefault="00E75463" w:rsidP="00E75463">
      <w:pPr>
        <w:pStyle w:val="ListParagraph"/>
        <w:rPr>
          <w:rFonts w:cstheme="minorHAnsi"/>
          <w:b/>
        </w:rPr>
      </w:pPr>
    </w:p>
    <w:p w14:paraId="602D872B" w14:textId="77777777" w:rsidR="00E75463" w:rsidRPr="00FA3362" w:rsidRDefault="00E75463" w:rsidP="00E75463">
      <w:pPr>
        <w:rPr>
          <w:rFonts w:cstheme="minorHAnsi"/>
          <w:b/>
          <w:sz w:val="28"/>
          <w:szCs w:val="28"/>
        </w:rPr>
      </w:pPr>
      <w:r w:rsidRPr="00FA3362">
        <w:rPr>
          <w:rFonts w:cstheme="minorHAnsi"/>
          <w:b/>
          <w:sz w:val="28"/>
          <w:szCs w:val="28"/>
        </w:rPr>
        <w:t xml:space="preserve">After reading:  </w:t>
      </w:r>
    </w:p>
    <w:p w14:paraId="4DA76EBD" w14:textId="77777777" w:rsidR="00E75463" w:rsidRDefault="00E75463" w:rsidP="00E75463">
      <w:pPr>
        <w:pStyle w:val="ListParagraph"/>
        <w:numPr>
          <w:ilvl w:val="0"/>
          <w:numId w:val="16"/>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2B5014A4" w14:textId="77777777" w:rsidR="00E75463" w:rsidRPr="00A63EAE" w:rsidRDefault="00E75463" w:rsidP="00E75463">
      <w:pPr>
        <w:pStyle w:val="ListParagraph"/>
        <w:spacing w:line="256" w:lineRule="auto"/>
        <w:rPr>
          <w:rFonts w:cstheme="minorHAnsi"/>
        </w:rPr>
      </w:pPr>
    </w:p>
    <w:p w14:paraId="3A349219" w14:textId="77777777" w:rsidR="00E75463" w:rsidRDefault="00E75463" w:rsidP="00E75463">
      <w:pPr>
        <w:pStyle w:val="ListParagraph"/>
        <w:numPr>
          <w:ilvl w:val="0"/>
          <w:numId w:val="21"/>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0DD59D9B" w14:textId="77777777" w:rsidR="00E75463" w:rsidRDefault="00E75463" w:rsidP="00E75463">
      <w:pPr>
        <w:pStyle w:val="ListParagraph"/>
        <w:rPr>
          <w:rFonts w:cstheme="minorHAnsi"/>
        </w:rPr>
      </w:pPr>
    </w:p>
    <w:p w14:paraId="570BF296" w14:textId="77777777" w:rsidR="00E75463" w:rsidRPr="00FA3362" w:rsidRDefault="00E75463" w:rsidP="00E75463">
      <w:pPr>
        <w:pStyle w:val="ListParagraph"/>
        <w:numPr>
          <w:ilvl w:val="0"/>
          <w:numId w:val="16"/>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4" w:history="1">
        <w:r w:rsidRPr="00FA3362">
          <w:rPr>
            <w:rStyle w:val="Hyperlink"/>
            <w:rFonts w:cstheme="minorHAnsi"/>
          </w:rPr>
          <w:t>here</w:t>
        </w:r>
      </w:hyperlink>
      <w:r w:rsidRPr="00FA3362">
        <w:rPr>
          <w:rFonts w:cstheme="minorHAnsi"/>
        </w:rPr>
        <w:t>.</w:t>
      </w:r>
    </w:p>
    <w:p w14:paraId="006655F0" w14:textId="77777777" w:rsidR="00E75463" w:rsidRDefault="00E75463" w:rsidP="00E75463">
      <w:pPr>
        <w:pStyle w:val="ListParagraph"/>
        <w:rPr>
          <w:rFonts w:cstheme="minorHAnsi"/>
        </w:rPr>
      </w:pPr>
    </w:p>
    <w:p w14:paraId="70FB8BCF" w14:textId="77777777" w:rsidR="00E75463" w:rsidRPr="00FA3362" w:rsidRDefault="00E75463" w:rsidP="00E75463">
      <w:pPr>
        <w:pStyle w:val="ListParagraph"/>
        <w:numPr>
          <w:ilvl w:val="0"/>
          <w:numId w:val="16"/>
        </w:numPr>
        <w:spacing w:after="160" w:line="254" w:lineRule="auto"/>
        <w:rPr>
          <w:rFonts w:cstheme="minorHAnsi"/>
          <w:b/>
        </w:rPr>
      </w:pPr>
      <w:r w:rsidRPr="00FA3362">
        <w:rPr>
          <w:rFonts w:cstheme="minorHAnsi"/>
        </w:rPr>
        <w:lastRenderedPageBreak/>
        <w:t>Reinforce new vocabulary using multiple modalities</w:t>
      </w:r>
    </w:p>
    <w:p w14:paraId="7D2F8A2B" w14:textId="77777777" w:rsidR="00E75463" w:rsidRPr="00FA3362" w:rsidRDefault="00E75463" w:rsidP="00E75463">
      <w:pPr>
        <w:pStyle w:val="ListParagraph"/>
        <w:rPr>
          <w:rFonts w:cstheme="minorHAnsi"/>
          <w:b/>
        </w:rPr>
      </w:pPr>
    </w:p>
    <w:p w14:paraId="23D49985" w14:textId="77777777" w:rsidR="00E75463" w:rsidRPr="00FA3362" w:rsidRDefault="00E75463" w:rsidP="00E75463">
      <w:pPr>
        <w:pStyle w:val="ListParagraph"/>
        <w:rPr>
          <w:rFonts w:cstheme="minorHAnsi"/>
          <w:b/>
        </w:rPr>
      </w:pPr>
      <w:r w:rsidRPr="00FA3362">
        <w:rPr>
          <w:rFonts w:cstheme="minorHAnsi"/>
          <w:b/>
        </w:rPr>
        <w:t xml:space="preserve">Examples of activities: </w:t>
      </w:r>
    </w:p>
    <w:p w14:paraId="2E124D92" w14:textId="77777777" w:rsidR="00E75463" w:rsidRDefault="00E75463" w:rsidP="00E75463">
      <w:pPr>
        <w:pStyle w:val="ListParagraph"/>
        <w:numPr>
          <w:ilvl w:val="0"/>
          <w:numId w:val="27"/>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0F36B41B" w14:textId="77777777" w:rsidR="00E75463" w:rsidRDefault="00E75463" w:rsidP="00E75463">
      <w:pPr>
        <w:pStyle w:val="ListParagraph"/>
        <w:numPr>
          <w:ilvl w:val="0"/>
          <w:numId w:val="27"/>
        </w:numPr>
        <w:spacing w:after="160" w:line="254" w:lineRule="auto"/>
        <w:rPr>
          <w:rFonts w:cstheme="minorHAnsi"/>
        </w:rPr>
      </w:pPr>
      <w:r>
        <w:rPr>
          <w:rFonts w:cstheme="minorHAnsi"/>
        </w:rPr>
        <w:t xml:space="preserve">Require students to include the words introduced before reading in the culminating writing task. </w:t>
      </w:r>
    </w:p>
    <w:p w14:paraId="40A83006" w14:textId="77777777" w:rsidR="00E75463" w:rsidRDefault="00E75463" w:rsidP="00E75463">
      <w:pPr>
        <w:pStyle w:val="ListParagraph"/>
        <w:numPr>
          <w:ilvl w:val="0"/>
          <w:numId w:val="27"/>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0F472336" w14:textId="77777777" w:rsidR="00E75463" w:rsidRDefault="00E75463" w:rsidP="00E75463">
      <w:pPr>
        <w:pStyle w:val="ListParagraph"/>
        <w:numPr>
          <w:ilvl w:val="0"/>
          <w:numId w:val="27"/>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371E779B" w14:textId="77777777" w:rsidR="00E75463" w:rsidRPr="00AC4FB6" w:rsidRDefault="00E75463" w:rsidP="00E75463">
      <w:pPr>
        <w:pStyle w:val="ListParagraph"/>
        <w:ind w:left="1440"/>
        <w:rPr>
          <w:rFonts w:cstheme="minorHAnsi"/>
        </w:rPr>
      </w:pPr>
    </w:p>
    <w:p w14:paraId="26DF3680" w14:textId="77777777" w:rsidR="00E75463" w:rsidRDefault="00E75463" w:rsidP="00E75463">
      <w:pPr>
        <w:pStyle w:val="ListParagraph"/>
        <w:numPr>
          <w:ilvl w:val="0"/>
          <w:numId w:val="16"/>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sidRPr="00A63EAE">
          <w:rPr>
            <w:rStyle w:val="Hyperlink"/>
            <w:rFonts w:cstheme="minorHAnsi"/>
          </w:rPr>
          <w:t>here</w:t>
        </w:r>
      </w:hyperlink>
      <w:r>
        <w:rPr>
          <w:rFonts w:cstheme="minorHAnsi"/>
        </w:rPr>
        <w:t>.</w:t>
      </w:r>
      <w:bookmarkEnd w:id="4"/>
    </w:p>
    <w:p w14:paraId="5C3A8106" w14:textId="77777777" w:rsidR="00E75463" w:rsidRPr="00A63EAE" w:rsidRDefault="00E75463" w:rsidP="00E75463">
      <w:pPr>
        <w:pStyle w:val="ListParagraph"/>
        <w:rPr>
          <w:rFonts w:cstheme="minorHAnsi"/>
        </w:rPr>
      </w:pPr>
    </w:p>
    <w:p w14:paraId="4B74A9AE" w14:textId="77777777" w:rsidR="00E75463" w:rsidRDefault="00E75463" w:rsidP="00E75463">
      <w:pPr>
        <w:pStyle w:val="ListParagraph"/>
        <w:numPr>
          <w:ilvl w:val="0"/>
          <w:numId w:val="16"/>
        </w:numPr>
        <w:spacing w:after="160" w:line="254" w:lineRule="auto"/>
        <w:rPr>
          <w:rFonts w:cstheme="minorHAnsi"/>
        </w:rPr>
      </w:pPr>
      <w:r>
        <w:rPr>
          <w:rFonts w:cstheme="minorHAnsi"/>
        </w:rPr>
        <w:t>Provide differentiated scaffolds for writing assignments based on students’ English language proficiency levels.</w:t>
      </w:r>
    </w:p>
    <w:p w14:paraId="559E64A2" w14:textId="77777777" w:rsidR="00E75463" w:rsidRDefault="00E75463" w:rsidP="00E75463">
      <w:pPr>
        <w:pStyle w:val="ListParagraph"/>
        <w:rPr>
          <w:rFonts w:cstheme="minorHAnsi"/>
          <w:b/>
        </w:rPr>
      </w:pPr>
    </w:p>
    <w:p w14:paraId="38876E53" w14:textId="77777777" w:rsidR="00E75463" w:rsidRDefault="00E75463" w:rsidP="00E75463">
      <w:pPr>
        <w:pStyle w:val="ListParagraph"/>
        <w:rPr>
          <w:rFonts w:cstheme="minorHAnsi"/>
        </w:rPr>
      </w:pPr>
      <w:r>
        <w:rPr>
          <w:rFonts w:cstheme="minorHAnsi"/>
          <w:b/>
        </w:rPr>
        <w:t>Examples of Activities:</w:t>
      </w:r>
      <w:r>
        <w:rPr>
          <w:rFonts w:cstheme="minorHAnsi"/>
        </w:rPr>
        <w:t xml:space="preserve"> </w:t>
      </w:r>
    </w:p>
    <w:p w14:paraId="3EA026F7" w14:textId="77777777" w:rsidR="00E75463" w:rsidRDefault="00E75463" w:rsidP="00E75463">
      <w:pPr>
        <w:pStyle w:val="ListParagraph"/>
        <w:numPr>
          <w:ilvl w:val="0"/>
          <w:numId w:val="24"/>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2103B024" w14:textId="77777777" w:rsidR="00E75463" w:rsidRDefault="00E75463" w:rsidP="00E75463">
      <w:pPr>
        <w:pStyle w:val="ListParagraph"/>
        <w:numPr>
          <w:ilvl w:val="0"/>
          <w:numId w:val="24"/>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14:paraId="258929D3" w14:textId="77777777" w:rsidR="00E75463" w:rsidRDefault="00E75463" w:rsidP="00E75463">
      <w:pPr>
        <w:pStyle w:val="ListParagraph"/>
        <w:numPr>
          <w:ilvl w:val="0"/>
          <w:numId w:val="24"/>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1A1647D7" w14:textId="77777777" w:rsidR="00E75463" w:rsidRPr="00911037" w:rsidRDefault="00E75463" w:rsidP="00E75463">
      <w:pPr>
        <w:pStyle w:val="ListParagraph"/>
        <w:numPr>
          <w:ilvl w:val="0"/>
          <w:numId w:val="24"/>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14:paraId="63CEC1D2" w14:textId="77777777" w:rsidR="00E75463" w:rsidRDefault="00E75463" w:rsidP="00E75463">
      <w:pPr>
        <w:pStyle w:val="ListParagraph"/>
        <w:numPr>
          <w:ilvl w:val="0"/>
          <w:numId w:val="16"/>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14:paraId="02784406" w14:textId="77777777" w:rsidR="00E75463" w:rsidRPr="0079286D" w:rsidRDefault="00E75463" w:rsidP="009528E1">
      <w:pPr>
        <w:spacing w:after="100" w:afterAutospacing="1" w:line="360" w:lineRule="auto"/>
        <w:ind w:left="360" w:firstLine="360"/>
        <w:rPr>
          <w:rFonts w:asciiTheme="minorHAnsi" w:hAnsiTheme="minorHAnsi" w:cstheme="minorHAnsi"/>
          <w:sz w:val="24"/>
          <w:szCs w:val="24"/>
        </w:rPr>
      </w:pPr>
      <w:bookmarkStart w:id="7" w:name="_GoBack"/>
      <w:bookmarkEnd w:id="7"/>
    </w:p>
    <w:sectPr w:rsidR="00E75463" w:rsidRPr="0079286D" w:rsidSect="009528E1">
      <w:headerReference w:type="default" r:id="rId16"/>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1C4BE" w14:textId="77777777" w:rsidR="004A5D2C" w:rsidRDefault="004A5D2C" w:rsidP="007C5C7E">
      <w:pPr>
        <w:spacing w:after="0" w:line="240" w:lineRule="auto"/>
      </w:pPr>
      <w:r>
        <w:separator/>
      </w:r>
    </w:p>
  </w:endnote>
  <w:endnote w:type="continuationSeparator" w:id="0">
    <w:p w14:paraId="043BD600" w14:textId="77777777" w:rsidR="004A5D2C" w:rsidRDefault="004A5D2C"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84671" w14:textId="77777777" w:rsidR="004A5D2C" w:rsidRDefault="004A5D2C" w:rsidP="007C5C7E">
      <w:pPr>
        <w:spacing w:after="0" w:line="240" w:lineRule="auto"/>
      </w:pPr>
      <w:r>
        <w:separator/>
      </w:r>
    </w:p>
  </w:footnote>
  <w:footnote w:type="continuationSeparator" w:id="0">
    <w:p w14:paraId="2B2C763C" w14:textId="77777777" w:rsidR="004A5D2C" w:rsidRDefault="004A5D2C"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26DB3" w14:textId="77777777" w:rsidR="0079286D" w:rsidRDefault="009528E1" w:rsidP="001034D9">
    <w:pPr>
      <w:pStyle w:val="Header"/>
      <w:jc w:val="center"/>
    </w:pPr>
    <w:r>
      <w:t xml:space="preserve">So You Want to Be an </w:t>
    </w:r>
    <w:proofErr w:type="gramStart"/>
    <w:r>
      <w:t>Inventor?/</w:t>
    </w:r>
    <w:proofErr w:type="gramEnd"/>
    <w:r>
      <w:t>Judith St. George/Created by Columbus District</w:t>
    </w:r>
  </w:p>
  <w:p w14:paraId="4A075BAC" w14:textId="77777777" w:rsidR="0079286D" w:rsidRDefault="007928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73C83"/>
    <w:multiLevelType w:val="hybridMultilevel"/>
    <w:tmpl w:val="6C9648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07E71B7"/>
    <w:multiLevelType w:val="hybridMultilevel"/>
    <w:tmpl w:val="707EFA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8"/>
  </w:num>
  <w:num w:numId="3">
    <w:abstractNumId w:val="11"/>
  </w:num>
  <w:num w:numId="4">
    <w:abstractNumId w:val="10"/>
  </w:num>
  <w:num w:numId="5">
    <w:abstractNumId w:val="5"/>
  </w:num>
  <w:num w:numId="6">
    <w:abstractNumId w:val="12"/>
  </w:num>
  <w:num w:numId="7">
    <w:abstractNumId w:val="15"/>
  </w:num>
  <w:num w:numId="8">
    <w:abstractNumId w:val="0"/>
  </w:num>
  <w:num w:numId="9">
    <w:abstractNumId w:val="23"/>
  </w:num>
  <w:num w:numId="10">
    <w:abstractNumId w:val="16"/>
  </w:num>
  <w:num w:numId="11">
    <w:abstractNumId w:val="22"/>
  </w:num>
  <w:num w:numId="12">
    <w:abstractNumId w:val="6"/>
  </w:num>
  <w:num w:numId="13">
    <w:abstractNumId w:val="25"/>
  </w:num>
  <w:num w:numId="14">
    <w:abstractNumId w:val="13"/>
  </w:num>
  <w:num w:numId="15">
    <w:abstractNumId w:val="4"/>
  </w:num>
  <w:num w:numId="16">
    <w:abstractNumId w:val="9"/>
  </w:num>
  <w:num w:numId="17">
    <w:abstractNumId w:val="21"/>
  </w:num>
  <w:num w:numId="18">
    <w:abstractNumId w:val="20"/>
  </w:num>
  <w:num w:numId="19">
    <w:abstractNumId w:val="1"/>
  </w:num>
  <w:num w:numId="20">
    <w:abstractNumId w:val="3"/>
  </w:num>
  <w:num w:numId="21">
    <w:abstractNumId w:val="24"/>
  </w:num>
  <w:num w:numId="22">
    <w:abstractNumId w:val="7"/>
  </w:num>
  <w:num w:numId="23">
    <w:abstractNumId w:val="26"/>
  </w:num>
  <w:num w:numId="24">
    <w:abstractNumId w:val="17"/>
  </w:num>
  <w:num w:numId="25">
    <w:abstractNumId w:val="2"/>
  </w:num>
  <w:num w:numId="26">
    <w:abstractNumId w:val="14"/>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06993"/>
    <w:rsid w:val="00023430"/>
    <w:rsid w:val="00026D6A"/>
    <w:rsid w:val="000323FB"/>
    <w:rsid w:val="000601D8"/>
    <w:rsid w:val="000629C6"/>
    <w:rsid w:val="0007569E"/>
    <w:rsid w:val="000767DD"/>
    <w:rsid w:val="00081A99"/>
    <w:rsid w:val="00092F79"/>
    <w:rsid w:val="000B21CE"/>
    <w:rsid w:val="000B5786"/>
    <w:rsid w:val="000D32B1"/>
    <w:rsid w:val="001034D9"/>
    <w:rsid w:val="001320B6"/>
    <w:rsid w:val="0013693A"/>
    <w:rsid w:val="00144A4B"/>
    <w:rsid w:val="0016749E"/>
    <w:rsid w:val="00172736"/>
    <w:rsid w:val="00174578"/>
    <w:rsid w:val="00177848"/>
    <w:rsid w:val="00177D8B"/>
    <w:rsid w:val="0018635B"/>
    <w:rsid w:val="00193EB0"/>
    <w:rsid w:val="001A2D83"/>
    <w:rsid w:val="001C1D02"/>
    <w:rsid w:val="001E3145"/>
    <w:rsid w:val="001E4742"/>
    <w:rsid w:val="001F1840"/>
    <w:rsid w:val="001F720D"/>
    <w:rsid w:val="00201D07"/>
    <w:rsid w:val="002269C7"/>
    <w:rsid w:val="00232571"/>
    <w:rsid w:val="0023608F"/>
    <w:rsid w:val="00247713"/>
    <w:rsid w:val="00286F6B"/>
    <w:rsid w:val="00293076"/>
    <w:rsid w:val="002A1BC9"/>
    <w:rsid w:val="002C77A8"/>
    <w:rsid w:val="002D1194"/>
    <w:rsid w:val="002E2583"/>
    <w:rsid w:val="002F4D99"/>
    <w:rsid w:val="00320A5A"/>
    <w:rsid w:val="003226F0"/>
    <w:rsid w:val="003342CF"/>
    <w:rsid w:val="00357D5B"/>
    <w:rsid w:val="00370D11"/>
    <w:rsid w:val="00382434"/>
    <w:rsid w:val="003C4034"/>
    <w:rsid w:val="003C4B0D"/>
    <w:rsid w:val="003E0AAA"/>
    <w:rsid w:val="003E5C83"/>
    <w:rsid w:val="00433701"/>
    <w:rsid w:val="004661F5"/>
    <w:rsid w:val="00487B9B"/>
    <w:rsid w:val="004929A4"/>
    <w:rsid w:val="004A13DD"/>
    <w:rsid w:val="004A47B4"/>
    <w:rsid w:val="004A5D2C"/>
    <w:rsid w:val="004A6C0E"/>
    <w:rsid w:val="004B2372"/>
    <w:rsid w:val="004B2588"/>
    <w:rsid w:val="004B53C1"/>
    <w:rsid w:val="004D3BFD"/>
    <w:rsid w:val="004D4480"/>
    <w:rsid w:val="004F0C37"/>
    <w:rsid w:val="005222B3"/>
    <w:rsid w:val="00545861"/>
    <w:rsid w:val="005464AA"/>
    <w:rsid w:val="00551164"/>
    <w:rsid w:val="00557D31"/>
    <w:rsid w:val="005632E5"/>
    <w:rsid w:val="00565F72"/>
    <w:rsid w:val="00582C14"/>
    <w:rsid w:val="0058463C"/>
    <w:rsid w:val="00585417"/>
    <w:rsid w:val="00585B25"/>
    <w:rsid w:val="0058665F"/>
    <w:rsid w:val="0059136E"/>
    <w:rsid w:val="00595C59"/>
    <w:rsid w:val="005B62EE"/>
    <w:rsid w:val="005B6C42"/>
    <w:rsid w:val="005D372A"/>
    <w:rsid w:val="005D60F9"/>
    <w:rsid w:val="005F445E"/>
    <w:rsid w:val="005F6F91"/>
    <w:rsid w:val="00623B2B"/>
    <w:rsid w:val="00662DD8"/>
    <w:rsid w:val="00686438"/>
    <w:rsid w:val="006A0D76"/>
    <w:rsid w:val="006B4055"/>
    <w:rsid w:val="006B4373"/>
    <w:rsid w:val="006F03E1"/>
    <w:rsid w:val="00711F4B"/>
    <w:rsid w:val="0071580F"/>
    <w:rsid w:val="00723A87"/>
    <w:rsid w:val="00733F2E"/>
    <w:rsid w:val="0074249C"/>
    <w:rsid w:val="007508BF"/>
    <w:rsid w:val="0079286D"/>
    <w:rsid w:val="007961ED"/>
    <w:rsid w:val="007A3172"/>
    <w:rsid w:val="007A677C"/>
    <w:rsid w:val="007B449E"/>
    <w:rsid w:val="007C1EF1"/>
    <w:rsid w:val="007C2CF3"/>
    <w:rsid w:val="007C5C7E"/>
    <w:rsid w:val="007E718F"/>
    <w:rsid w:val="00813997"/>
    <w:rsid w:val="00816EE6"/>
    <w:rsid w:val="008239BD"/>
    <w:rsid w:val="0082475F"/>
    <w:rsid w:val="00841C15"/>
    <w:rsid w:val="008437BA"/>
    <w:rsid w:val="008517EB"/>
    <w:rsid w:val="0085224F"/>
    <w:rsid w:val="008A3ED3"/>
    <w:rsid w:val="008A61FB"/>
    <w:rsid w:val="008D30C9"/>
    <w:rsid w:val="008E2FB2"/>
    <w:rsid w:val="00907B8D"/>
    <w:rsid w:val="00920471"/>
    <w:rsid w:val="00922685"/>
    <w:rsid w:val="0093038E"/>
    <w:rsid w:val="0093474C"/>
    <w:rsid w:val="00940943"/>
    <w:rsid w:val="0095234C"/>
    <w:rsid w:val="009528E1"/>
    <w:rsid w:val="00963238"/>
    <w:rsid w:val="00970D74"/>
    <w:rsid w:val="00986747"/>
    <w:rsid w:val="009A3BE1"/>
    <w:rsid w:val="009A577E"/>
    <w:rsid w:val="009B08A6"/>
    <w:rsid w:val="009B2F14"/>
    <w:rsid w:val="009B68DB"/>
    <w:rsid w:val="009D602B"/>
    <w:rsid w:val="009E6E94"/>
    <w:rsid w:val="00A1273E"/>
    <w:rsid w:val="00A32132"/>
    <w:rsid w:val="00A4516C"/>
    <w:rsid w:val="00A74BCC"/>
    <w:rsid w:val="00A803B0"/>
    <w:rsid w:val="00AC0831"/>
    <w:rsid w:val="00AC67AC"/>
    <w:rsid w:val="00AD155A"/>
    <w:rsid w:val="00AD2E5A"/>
    <w:rsid w:val="00AD6E6B"/>
    <w:rsid w:val="00AE187D"/>
    <w:rsid w:val="00AF0019"/>
    <w:rsid w:val="00AF5BD9"/>
    <w:rsid w:val="00AF6459"/>
    <w:rsid w:val="00B0000C"/>
    <w:rsid w:val="00B02726"/>
    <w:rsid w:val="00B06B8C"/>
    <w:rsid w:val="00B13FBF"/>
    <w:rsid w:val="00B4261B"/>
    <w:rsid w:val="00B44D3C"/>
    <w:rsid w:val="00B474EF"/>
    <w:rsid w:val="00B933FA"/>
    <w:rsid w:val="00B9763E"/>
    <w:rsid w:val="00BC198F"/>
    <w:rsid w:val="00BF13BE"/>
    <w:rsid w:val="00C00917"/>
    <w:rsid w:val="00C02288"/>
    <w:rsid w:val="00C15A14"/>
    <w:rsid w:val="00C16827"/>
    <w:rsid w:val="00C45C19"/>
    <w:rsid w:val="00C6107E"/>
    <w:rsid w:val="00C62ECC"/>
    <w:rsid w:val="00C67BC6"/>
    <w:rsid w:val="00CA07EF"/>
    <w:rsid w:val="00CA218E"/>
    <w:rsid w:val="00CC51A2"/>
    <w:rsid w:val="00CD2CDF"/>
    <w:rsid w:val="00CD3C10"/>
    <w:rsid w:val="00CD6B7F"/>
    <w:rsid w:val="00CF188D"/>
    <w:rsid w:val="00CF3DCC"/>
    <w:rsid w:val="00D052C9"/>
    <w:rsid w:val="00D06B42"/>
    <w:rsid w:val="00D140AD"/>
    <w:rsid w:val="00D15A17"/>
    <w:rsid w:val="00D17E77"/>
    <w:rsid w:val="00D50B26"/>
    <w:rsid w:val="00D7223B"/>
    <w:rsid w:val="00D971D5"/>
    <w:rsid w:val="00DA3966"/>
    <w:rsid w:val="00DA46E5"/>
    <w:rsid w:val="00DA55BE"/>
    <w:rsid w:val="00DA6AE5"/>
    <w:rsid w:val="00DD55B2"/>
    <w:rsid w:val="00DE0FDF"/>
    <w:rsid w:val="00E0422A"/>
    <w:rsid w:val="00E22959"/>
    <w:rsid w:val="00E25AB3"/>
    <w:rsid w:val="00E40674"/>
    <w:rsid w:val="00E44C8B"/>
    <w:rsid w:val="00E46A42"/>
    <w:rsid w:val="00E6019B"/>
    <w:rsid w:val="00E652DA"/>
    <w:rsid w:val="00E7112C"/>
    <w:rsid w:val="00E75463"/>
    <w:rsid w:val="00EB15A6"/>
    <w:rsid w:val="00EB4332"/>
    <w:rsid w:val="00EB6242"/>
    <w:rsid w:val="00F06013"/>
    <w:rsid w:val="00F13200"/>
    <w:rsid w:val="00F14489"/>
    <w:rsid w:val="00F37D5C"/>
    <w:rsid w:val="00F37E68"/>
    <w:rsid w:val="00F57746"/>
    <w:rsid w:val="00F8197E"/>
    <w:rsid w:val="00F84E3A"/>
    <w:rsid w:val="00F86980"/>
    <w:rsid w:val="00F87EC0"/>
    <w:rsid w:val="00F93D68"/>
    <w:rsid w:val="00F94157"/>
    <w:rsid w:val="00F975B9"/>
    <w:rsid w:val="00FA3194"/>
    <w:rsid w:val="00FB2380"/>
    <w:rsid w:val="00FC0021"/>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F57B52"/>
  <w15:docId w15:val="{39FF80C4-4AFF-46BD-A196-D8EB71C8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D052C9"/>
    <w:rPr>
      <w:sz w:val="16"/>
      <w:szCs w:val="16"/>
    </w:rPr>
  </w:style>
  <w:style w:type="paragraph" w:styleId="CommentText">
    <w:name w:val="annotation text"/>
    <w:basedOn w:val="Normal"/>
    <w:link w:val="CommentTextChar"/>
    <w:uiPriority w:val="99"/>
    <w:semiHidden/>
    <w:unhideWhenUsed/>
    <w:rsid w:val="00D052C9"/>
    <w:pPr>
      <w:spacing w:line="240" w:lineRule="auto"/>
    </w:pPr>
    <w:rPr>
      <w:sz w:val="20"/>
      <w:szCs w:val="20"/>
    </w:rPr>
  </w:style>
  <w:style w:type="character" w:customStyle="1" w:styleId="CommentTextChar">
    <w:name w:val="Comment Text Char"/>
    <w:basedOn w:val="DefaultParagraphFont"/>
    <w:link w:val="CommentText"/>
    <w:uiPriority w:val="99"/>
    <w:semiHidden/>
    <w:rsid w:val="00D052C9"/>
  </w:style>
  <w:style w:type="paragraph" w:styleId="CommentSubject">
    <w:name w:val="annotation subject"/>
    <w:basedOn w:val="CommentText"/>
    <w:next w:val="CommentText"/>
    <w:link w:val="CommentSubjectChar"/>
    <w:uiPriority w:val="99"/>
    <w:semiHidden/>
    <w:unhideWhenUsed/>
    <w:rsid w:val="00D052C9"/>
    <w:rPr>
      <w:b/>
      <w:bCs/>
    </w:rPr>
  </w:style>
  <w:style w:type="character" w:customStyle="1" w:styleId="CommentSubjectChar">
    <w:name w:val="Comment Subject Char"/>
    <w:basedOn w:val="CommentTextChar"/>
    <w:link w:val="CommentSubject"/>
    <w:uiPriority w:val="99"/>
    <w:semiHidden/>
    <w:rsid w:val="00D052C9"/>
    <w:rPr>
      <w:b/>
      <w:bCs/>
    </w:rPr>
  </w:style>
  <w:style w:type="character" w:styleId="Hyperlink">
    <w:name w:val="Hyperlink"/>
    <w:basedOn w:val="DefaultParagraphFont"/>
    <w:uiPriority w:val="99"/>
    <w:unhideWhenUsed/>
    <w:rsid w:val="00E754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266FC-0C79-4B47-A8C5-B57E1BA3E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2685</Words>
  <Characters>15309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2019-01-09T17:03:00Z</dcterms:created>
  <dcterms:modified xsi:type="dcterms:W3CDTF">2019-01-09T17:03:00Z</dcterms:modified>
</cp:coreProperties>
</file>